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FEC81" w14:textId="7C0A1C05" w:rsidR="00DD2D93" w:rsidRPr="00DD2D93" w:rsidRDefault="00DD2D93" w:rsidP="00DD2D93">
      <w:pPr>
        <w:spacing w:after="0" w:line="240" w:lineRule="auto"/>
      </w:pPr>
      <w:r w:rsidRPr="00DD2D9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AF8220" wp14:editId="3C8CAE5E">
            <wp:simplePos x="0" y="0"/>
            <wp:positionH relativeFrom="column">
              <wp:posOffset>2792730</wp:posOffset>
            </wp:positionH>
            <wp:positionV relativeFrom="paragraph">
              <wp:posOffset>-4445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0D366" w14:textId="77777777" w:rsidR="00DD2D93" w:rsidRPr="00DD2D93" w:rsidRDefault="00DD2D93" w:rsidP="00DD2D93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7AD549" w14:textId="77777777" w:rsidR="00DD2D93" w:rsidRPr="00DD2D93" w:rsidRDefault="00DD2D93" w:rsidP="00DD2D93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551435" w14:textId="77777777" w:rsidR="00DD2D93" w:rsidRPr="00DD2D93" w:rsidRDefault="00DD2D93" w:rsidP="00DD2D93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F5020F" w14:textId="77777777" w:rsidR="00DD2D93" w:rsidRPr="00DD2D93" w:rsidRDefault="00DD2D93" w:rsidP="00DD2D93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5CB3E5" w14:textId="77777777" w:rsidR="00DD2D93" w:rsidRPr="00DD2D93" w:rsidRDefault="00DD2D93" w:rsidP="00DD2D9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14:paraId="596E25BE" w14:textId="77777777" w:rsidR="00DD2D93" w:rsidRPr="00DD2D93" w:rsidRDefault="00DD2D93" w:rsidP="00DD2D9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14:paraId="71AAC3C9" w14:textId="77777777" w:rsidR="00DD2D93" w:rsidRPr="00DD2D93" w:rsidRDefault="00DD2D93" w:rsidP="00DD2D9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УСТЬ-ЯРУЛЬСКИЙ СЕЛЬСОВЕТ ИРБЕЙСКОГО РАЙОНА</w:t>
      </w:r>
    </w:p>
    <w:p w14:paraId="3F25E716" w14:textId="77777777" w:rsidR="00DD2D93" w:rsidRPr="00DD2D93" w:rsidRDefault="00DD2D93" w:rsidP="00DD2D9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УСТЬ-ЯРУЛЬСКИЙ СЕЛЬСКИЙ СОВЕТ ДЕПУТАТОВ </w:t>
      </w:r>
    </w:p>
    <w:p w14:paraId="2C1F1494" w14:textId="77777777" w:rsidR="00DD2D93" w:rsidRPr="00DD2D93" w:rsidRDefault="00DD2D93" w:rsidP="00DD2D93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654696" w14:textId="6A49E546" w:rsidR="00DD2D93" w:rsidRPr="00DD2D93" w:rsidRDefault="00DD2D93" w:rsidP="00DD2D93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D2D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</w:t>
      </w:r>
      <w:r w:rsidRPr="00DD2D9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РЕШЕНИЕ </w:t>
      </w:r>
    </w:p>
    <w:p w14:paraId="2B51B3A6" w14:textId="77777777" w:rsidR="00DD2D93" w:rsidRPr="00DD2D93" w:rsidRDefault="00DD2D93" w:rsidP="00DD2D93">
      <w:pPr>
        <w:keepNext/>
        <w:keepLines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E00D00A" w14:textId="0F3A6F04" w:rsidR="00DD2D93" w:rsidRPr="00DD2D93" w:rsidRDefault="002E6D82" w:rsidP="00990D5D">
      <w:pPr>
        <w:keepNext/>
        <w:keepLines/>
        <w:spacing w:after="0" w:line="240" w:lineRule="auto"/>
        <w:ind w:right="-1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09.10.2024г</w:t>
      </w:r>
      <w:r w:rsidR="00DD2D93" w:rsidRPr="00DD2D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DD2D93" w:rsidRPr="00DD2D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D2D93" w:rsidRPr="00DD2D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</w:t>
      </w:r>
      <w:r w:rsidR="00990D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="00DD2D93" w:rsidRPr="00DD2D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D2D93" w:rsidRPr="00DD2D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Усть-Яруль                                    </w:t>
      </w:r>
      <w:r w:rsidR="00DD2D93" w:rsidRPr="00DD2D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161</w:t>
      </w:r>
    </w:p>
    <w:p w14:paraId="118A9925" w14:textId="77777777" w:rsidR="002E0994" w:rsidRPr="00556AA1" w:rsidRDefault="002E0994" w:rsidP="002E099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14:paraId="0D21D08C" w14:textId="77777777" w:rsidR="002E0994" w:rsidRPr="00556AA1" w:rsidRDefault="002E0994" w:rsidP="002E099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Устав </w:t>
      </w:r>
    </w:p>
    <w:p w14:paraId="6FCCD24E" w14:textId="7F7C4499" w:rsidR="002E0994" w:rsidRPr="00556AA1" w:rsidRDefault="002E0994" w:rsidP="007E32A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Усть-Ярульского сельсовета Ирбейского района</w:t>
      </w:r>
    </w:p>
    <w:p w14:paraId="1FACDE11" w14:textId="2449EAA2" w:rsidR="002E0994" w:rsidRPr="00556AA1" w:rsidRDefault="002E0994" w:rsidP="002E099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</w:t>
      </w:r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Усть-Ярульского сельсовета Ирбейского района </w:t>
      </w:r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 в соответствие с требованиями федерального и краевого законодательст</w:t>
      </w:r>
      <w:r w:rsidR="007E1D52">
        <w:rPr>
          <w:rFonts w:ascii="Times New Roman" w:eastAsia="Times New Roman" w:hAnsi="Times New Roman" w:cs="Times New Roman"/>
          <w:sz w:val="26"/>
          <w:szCs w:val="26"/>
          <w:lang w:eastAsia="ru-RU"/>
        </w:rPr>
        <w:t>ва, руководствуясь Уставом</w:t>
      </w:r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Усть-Ярульского сельсовета Ирбейского района</w:t>
      </w:r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Усть-Ярульский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сельский</w:t>
      </w:r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РЕШИЛ:</w:t>
      </w:r>
    </w:p>
    <w:p w14:paraId="45D00306" w14:textId="77777777" w:rsidR="002E0994" w:rsidRPr="00556AA1" w:rsidRDefault="002E0994" w:rsidP="002E099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6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</w:t>
      </w:r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Усть-Ярульского сельсовета Ирбейского района </w:t>
      </w:r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 следующие изменения:</w:t>
      </w:r>
    </w:p>
    <w:p w14:paraId="5810D6A5" w14:textId="77777777" w:rsidR="002E0994" w:rsidRPr="00556AA1" w:rsidRDefault="002E0994" w:rsidP="002E099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 в статье 6:</w:t>
      </w:r>
    </w:p>
    <w:p w14:paraId="19074D23" w14:textId="77777777" w:rsidR="002E0994" w:rsidRPr="00556AA1" w:rsidRDefault="002E0994" w:rsidP="002E0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6AA1">
        <w:rPr>
          <w:rFonts w:ascii="Times New Roman" w:hAnsi="Times New Roman" w:cs="Times New Roman"/>
          <w:b/>
          <w:bCs/>
          <w:sz w:val="26"/>
          <w:szCs w:val="26"/>
        </w:rPr>
        <w:t>- пункты 8, 9 изложить в следующей редакции:</w:t>
      </w:r>
    </w:p>
    <w:p w14:paraId="4826FF59" w14:textId="77777777" w:rsidR="002E0994" w:rsidRPr="00556AA1" w:rsidRDefault="002E0994" w:rsidP="002E0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AA1">
        <w:rPr>
          <w:rFonts w:ascii="Times New Roman" w:hAnsi="Times New Roman" w:cs="Times New Roman"/>
          <w:sz w:val="26"/>
          <w:szCs w:val="26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«Ведомости органов местного самоуправления «</w:t>
      </w:r>
      <w:r>
        <w:rPr>
          <w:rFonts w:ascii="Times New Roman" w:hAnsi="Times New Roman" w:cs="Times New Roman"/>
          <w:sz w:val="26"/>
          <w:szCs w:val="26"/>
        </w:rPr>
        <w:t>Усть-Ярульский Вестник</w:t>
      </w:r>
      <w:r w:rsidRPr="00556AA1">
        <w:rPr>
          <w:rFonts w:ascii="Times New Roman" w:hAnsi="Times New Roman" w:cs="Times New Roman"/>
          <w:sz w:val="26"/>
          <w:szCs w:val="26"/>
        </w:rPr>
        <w:t>», распространяемом в муниципальном образовании в течение 10 дней со дня его подписания, если иное не предусмотрено самим актом, настоящим Уставом или действующим законодательством.</w:t>
      </w:r>
    </w:p>
    <w:p w14:paraId="1B1EC5B0" w14:textId="606773D3" w:rsidR="002E0994" w:rsidRPr="00556AA1" w:rsidRDefault="002E0994" w:rsidP="002E0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AA1">
        <w:rPr>
          <w:rFonts w:ascii="Times New Roman" w:hAnsi="Times New Roman" w:cs="Times New Roman"/>
          <w:sz w:val="26"/>
          <w:szCs w:val="26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F02E9F">
        <w:rPr>
          <w:rFonts w:ascii="Times New Roman" w:hAnsi="Times New Roman" w:cs="Times New Roman"/>
          <w:sz w:val="26"/>
          <w:szCs w:val="26"/>
        </w:rPr>
        <w:t>10</w:t>
      </w:r>
      <w:r w:rsidRPr="00556AA1">
        <w:rPr>
          <w:rFonts w:ascii="Times New Roman" w:hAnsi="Times New Roman" w:cs="Times New Roman"/>
          <w:sz w:val="26"/>
          <w:szCs w:val="26"/>
        </w:rPr>
        <w:t xml:space="preserve"> дней после подписания путем:</w:t>
      </w:r>
    </w:p>
    <w:p w14:paraId="0692A7F0" w14:textId="77777777" w:rsidR="002E0994" w:rsidRPr="003F1609" w:rsidRDefault="002E0994" w:rsidP="002E099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:lang w:eastAsia="en-US"/>
        </w:rPr>
      </w:pPr>
      <w:r w:rsidRPr="003F1609">
        <w:rPr>
          <w:rFonts w:ascii="Times New Roman" w:hAnsi="Times New Roman" w:cs="Times New Roman"/>
          <w:kern w:val="2"/>
          <w:sz w:val="26"/>
          <w:szCs w:val="26"/>
          <w:lang w:eastAsia="en-US"/>
        </w:rPr>
        <w:t>- размещения на информационных стендах поселения, расположенных по адресам:</w:t>
      </w:r>
    </w:p>
    <w:p w14:paraId="4341621A" w14:textId="59327340" w:rsidR="002E0994" w:rsidRPr="003F1609" w:rsidRDefault="002E0994" w:rsidP="002E0994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</w:pPr>
      <w:r w:rsidRPr="003F1609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 xml:space="preserve">Красноярский край, Ирбейский район, с. </w:t>
      </w:r>
      <w:r w:rsidR="007E32AD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Усть-Яруль, ул. Строительная 1В -</w:t>
      </w:r>
      <w:r w:rsidR="007E32AD" w:rsidRPr="007E32AD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 xml:space="preserve"> </w:t>
      </w:r>
      <w:r w:rsidR="007E32AD" w:rsidRPr="003F1609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доска объявлений</w:t>
      </w:r>
      <w:r w:rsidR="007E32AD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;</w:t>
      </w:r>
    </w:p>
    <w:p w14:paraId="3E5D56F6" w14:textId="77777777" w:rsidR="002E0994" w:rsidRPr="003F1609" w:rsidRDefault="002E0994" w:rsidP="002E099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</w:pPr>
      <w:r w:rsidRPr="003F1609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 xml:space="preserve">Красноярский край, Ирбейский район, д. Каменка, ул. Центральная 54 – доска объявлений; </w:t>
      </w:r>
    </w:p>
    <w:p w14:paraId="1DDDFB34" w14:textId="77777777" w:rsidR="002E0994" w:rsidRDefault="002E0994" w:rsidP="002E099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</w:pPr>
      <w:r w:rsidRPr="003F1609"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>Красноярский край, Ирбейский район, д. Преображенка, ул. Мира 40 – доска объявлений;</w:t>
      </w:r>
    </w:p>
    <w:p w14:paraId="576DF92D" w14:textId="07940673" w:rsidR="00CB0210" w:rsidRPr="003F1609" w:rsidRDefault="00CB0210" w:rsidP="002E099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en-US"/>
        </w:rPr>
        <w:t xml:space="preserve">- </w:t>
      </w:r>
      <w:r w:rsidR="00636114" w:rsidRPr="006361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 на официальном сайте</w:t>
      </w:r>
      <w:r w:rsidR="00F242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Усть-Ярульского сельсовета </w:t>
      </w:r>
      <w:hyperlink r:id="rId7" w:history="1">
        <w:r w:rsidR="00F242A1" w:rsidRPr="00F36833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https://ustyarulskij-s-s-r04.gosweb.gosuslugi.ru/</w:t>
        </w:r>
      </w:hyperlink>
      <w:r w:rsidR="00F242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719C7DDB" w14:textId="77777777" w:rsidR="002E0994" w:rsidRPr="00556AA1" w:rsidRDefault="002E0994" w:rsidP="00990D5D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 в пункте 1 статьи 9:</w:t>
      </w:r>
    </w:p>
    <w:p w14:paraId="1B951F7D" w14:textId="77777777" w:rsidR="002E0994" w:rsidRPr="00556AA1" w:rsidRDefault="002E0994" w:rsidP="00990D5D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подпункт 14 исключить;</w:t>
      </w:r>
    </w:p>
    <w:p w14:paraId="42E5CBA9" w14:textId="77777777" w:rsidR="002E0994" w:rsidRPr="00556AA1" w:rsidRDefault="002E0994" w:rsidP="00990D5D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дополнить подпунктом 34 следующего содержания: </w:t>
      </w:r>
    </w:p>
    <w:p w14:paraId="04C2F6A7" w14:textId="77777777" w:rsidR="002E0994" w:rsidRDefault="002E0994" w:rsidP="00990D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6AA1">
        <w:rPr>
          <w:rFonts w:ascii="Times New Roman" w:hAnsi="Times New Roman" w:cs="Times New Roman"/>
          <w:bCs/>
          <w:sz w:val="26"/>
          <w:szCs w:val="26"/>
        </w:rPr>
        <w:lastRenderedPageBreak/>
        <w:t>«34</w:t>
      </w:r>
      <w:r w:rsidRPr="00556AA1">
        <w:rPr>
          <w:rFonts w:ascii="Times New Roman" w:hAnsi="Times New Roman" w:cs="Times New Roman"/>
          <w:sz w:val="26"/>
          <w:szCs w:val="26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14:paraId="467D197E" w14:textId="77777777" w:rsidR="002E0994" w:rsidRPr="00556AA1" w:rsidRDefault="002E0994" w:rsidP="00990D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6AA1">
        <w:rPr>
          <w:rFonts w:ascii="Times New Roman" w:hAnsi="Times New Roman" w:cs="Times New Roman"/>
          <w:b/>
          <w:sz w:val="26"/>
          <w:szCs w:val="26"/>
        </w:rPr>
        <w:t xml:space="preserve">1.3.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пункт 7 статьи 21.2</w:t>
      </w:r>
      <w:r w:rsidRPr="00556AA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после слов </w:t>
      </w:r>
      <w:r w:rsidRPr="00556AA1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556A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пунктами 1 – 7» </w:t>
      </w:r>
      <w:r w:rsidRPr="00556AA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дополнить словами </w:t>
      </w:r>
      <w:r w:rsidRPr="00556AA1">
        <w:rPr>
          <w:rFonts w:ascii="Times New Roman" w:hAnsi="Times New Roman" w:cs="Times New Roman"/>
          <w:bCs/>
          <w:sz w:val="26"/>
          <w:szCs w:val="26"/>
          <w:lang w:eastAsia="ru-RU"/>
        </w:rPr>
        <w:t>«и 9.2»;</w:t>
      </w:r>
    </w:p>
    <w:p w14:paraId="626A8B69" w14:textId="77777777" w:rsidR="009C16CF" w:rsidRDefault="002E0994" w:rsidP="00990D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1.4</w:t>
      </w:r>
      <w:r w:rsidRPr="00556AA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9C16CF">
        <w:rPr>
          <w:rFonts w:ascii="Times New Roman" w:hAnsi="Times New Roman" w:cs="Times New Roman"/>
          <w:b/>
          <w:bCs/>
          <w:sz w:val="26"/>
          <w:szCs w:val="26"/>
        </w:rPr>
        <w:t>в статье</w:t>
      </w:r>
      <w:r w:rsidRPr="00556AA1">
        <w:rPr>
          <w:rFonts w:ascii="Times New Roman" w:hAnsi="Times New Roman" w:cs="Times New Roman"/>
          <w:b/>
          <w:bCs/>
          <w:sz w:val="26"/>
          <w:szCs w:val="26"/>
        </w:rPr>
        <w:t xml:space="preserve"> 35</w:t>
      </w:r>
      <w:r w:rsidR="009C16C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847D2C9" w14:textId="7F71B2F2" w:rsidR="002E0994" w:rsidRPr="00556AA1" w:rsidRDefault="009C16CF" w:rsidP="00990D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 пункт 1</w:t>
      </w:r>
      <w:r w:rsidR="002E0994" w:rsidRPr="00556AA1">
        <w:rPr>
          <w:rFonts w:ascii="Times New Roman" w:hAnsi="Times New Roman" w:cs="Times New Roman"/>
          <w:b/>
          <w:bCs/>
          <w:sz w:val="26"/>
          <w:szCs w:val="26"/>
        </w:rPr>
        <w:t xml:space="preserve"> дополнить подпунктом </w:t>
      </w:r>
      <w:r w:rsidR="002E0994">
        <w:rPr>
          <w:rFonts w:ascii="Times New Roman" w:hAnsi="Times New Roman" w:cs="Times New Roman"/>
          <w:b/>
          <w:bCs/>
          <w:sz w:val="26"/>
          <w:szCs w:val="26"/>
        </w:rPr>
        <w:t>1.10.1</w:t>
      </w:r>
      <w:r w:rsidR="002E0994" w:rsidRPr="00556AA1">
        <w:rPr>
          <w:rFonts w:ascii="Times New Roman" w:hAnsi="Times New Roman" w:cs="Times New Roman"/>
          <w:b/>
          <w:bCs/>
          <w:sz w:val="26"/>
          <w:szCs w:val="26"/>
        </w:rPr>
        <w:t xml:space="preserve"> следующего содержания:</w:t>
      </w:r>
    </w:p>
    <w:p w14:paraId="066E44F6" w14:textId="47EADCE2" w:rsidR="002E0994" w:rsidRDefault="002E0994" w:rsidP="00990D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«1.10.1</w:t>
      </w:r>
      <w:r w:rsidRPr="00556AA1">
        <w:rPr>
          <w:rFonts w:ascii="Times New Roman" w:hAnsi="Times New Roman" w:cs="Times New Roman"/>
          <w:sz w:val="26"/>
          <w:szCs w:val="26"/>
        </w:rPr>
        <w:t>. приобретение им статуса иностранного агента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556AA1">
        <w:rPr>
          <w:rFonts w:ascii="Times New Roman" w:hAnsi="Times New Roman" w:cs="Times New Roman"/>
          <w:sz w:val="26"/>
          <w:szCs w:val="26"/>
        </w:rPr>
        <w:t>»;</w:t>
      </w:r>
    </w:p>
    <w:p w14:paraId="1828A465" w14:textId="53A40C05" w:rsidR="009C16CF" w:rsidRPr="009C16CF" w:rsidRDefault="009C16CF" w:rsidP="00990D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 w:rsidRPr="009C16C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абзаце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втором </w:t>
      </w:r>
      <w:r w:rsidR="00CB0210">
        <w:rPr>
          <w:rFonts w:ascii="Times New Roman" w:hAnsi="Times New Roman" w:cs="Times New Roman"/>
          <w:b/>
          <w:sz w:val="26"/>
          <w:szCs w:val="26"/>
          <w:lang w:eastAsia="ru-RU"/>
        </w:rPr>
        <w:t>пункта 8</w:t>
      </w:r>
      <w:r w:rsidRPr="009C16C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слова </w:t>
      </w:r>
      <w:r w:rsidR="00DA57AB" w:rsidRPr="00DA57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</w:t>
      </w:r>
      <w:r w:rsidR="00DA57AB" w:rsidRPr="00DA57AB">
        <w:rPr>
          <w:rFonts w:ascii="Times New Roman" w:hAnsi="Times New Roman" w:cs="Times New Roman"/>
          <w:b/>
          <w:sz w:val="26"/>
          <w:szCs w:val="26"/>
          <w:lang w:eastAsia="ru-RU"/>
        </w:rPr>
        <w:t>заменить словами</w:t>
      </w:r>
      <w:r w:rsidR="00DA57AB" w:rsidRPr="00DA57A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«Губернатора Красноярского края»;</w:t>
      </w:r>
    </w:p>
    <w:p w14:paraId="4F583FF9" w14:textId="77777777" w:rsidR="002E0994" w:rsidRDefault="002E0994" w:rsidP="00990D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1.5. в пункте 8 статьи 37 слова </w:t>
      </w:r>
      <w:r w:rsidRPr="00775A3D">
        <w:rPr>
          <w:rFonts w:ascii="Times New Roman" w:hAnsi="Times New Roman" w:cs="Times New Roman"/>
          <w:bCs/>
          <w:sz w:val="26"/>
          <w:szCs w:val="26"/>
        </w:rPr>
        <w:t>«</w:t>
      </w:r>
      <w:r w:rsidRPr="00C307F3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>
        <w:rPr>
          <w:rFonts w:ascii="Times New Roman" w:hAnsi="Times New Roman" w:cs="Times New Roman"/>
          <w:b/>
          <w:bCs/>
          <w:sz w:val="26"/>
          <w:szCs w:val="26"/>
        </w:rPr>
        <w:t>исключить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079B0C8D" w14:textId="77777777" w:rsidR="002E0994" w:rsidRPr="00556AA1" w:rsidRDefault="002E0994" w:rsidP="00990D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6AA1"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556AA1">
        <w:rPr>
          <w:rFonts w:ascii="Times New Roman" w:hAnsi="Times New Roman" w:cs="Times New Roman"/>
          <w:b/>
          <w:bCs/>
          <w:sz w:val="26"/>
          <w:szCs w:val="26"/>
        </w:rPr>
        <w:t>. в статье 40:</w:t>
      </w:r>
    </w:p>
    <w:p w14:paraId="623D2F93" w14:textId="77777777" w:rsidR="002E0994" w:rsidRPr="00556AA1" w:rsidRDefault="002E0994" w:rsidP="00990D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56AA1">
        <w:rPr>
          <w:rFonts w:ascii="Times New Roman" w:hAnsi="Times New Roman" w:cs="Times New Roman"/>
          <w:sz w:val="26"/>
          <w:szCs w:val="26"/>
        </w:rPr>
        <w:t xml:space="preserve">- </w:t>
      </w:r>
      <w:r w:rsidRPr="00556AA1">
        <w:rPr>
          <w:rFonts w:ascii="Times New Roman" w:hAnsi="Times New Roman" w:cs="Times New Roman"/>
          <w:b/>
          <w:bCs/>
          <w:sz w:val="26"/>
          <w:szCs w:val="26"/>
        </w:rPr>
        <w:t>в наименовании статьи слова «Прекращение» заменить словами «Досрочное прекращение»;</w:t>
      </w:r>
      <w:r w:rsidRPr="00556AA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56F6A3" w14:textId="18596D28" w:rsidR="002E0994" w:rsidRDefault="002E0994" w:rsidP="00990D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6AA1">
        <w:rPr>
          <w:rFonts w:ascii="Times New Roman" w:hAnsi="Times New Roman" w:cs="Times New Roman"/>
          <w:bCs/>
          <w:sz w:val="26"/>
          <w:szCs w:val="26"/>
        </w:rPr>
        <w:t>-</w:t>
      </w:r>
      <w:r w:rsidRPr="00556AA1">
        <w:rPr>
          <w:rFonts w:ascii="Times New Roman" w:hAnsi="Times New Roman" w:cs="Times New Roman"/>
          <w:b/>
          <w:bCs/>
          <w:sz w:val="26"/>
          <w:szCs w:val="26"/>
        </w:rPr>
        <w:t xml:space="preserve"> пункт 1 исключить;</w:t>
      </w:r>
    </w:p>
    <w:p w14:paraId="39BD605D" w14:textId="348169D6" w:rsidR="00940D51" w:rsidRDefault="00940D51" w:rsidP="00990D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 пункт 2 дополнить подпунктом 2.15 следующего содержания:</w:t>
      </w:r>
    </w:p>
    <w:p w14:paraId="63C61167" w14:textId="127AEBC3" w:rsidR="00940D51" w:rsidRPr="00940D51" w:rsidRDefault="00940D51" w:rsidP="00990D5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«2.15. приобретение им статуса иностранного агента.»;</w:t>
      </w:r>
    </w:p>
    <w:p w14:paraId="0340BC10" w14:textId="77777777" w:rsidR="002E0994" w:rsidRDefault="002E0994" w:rsidP="00990D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1.7</w:t>
      </w:r>
      <w:r w:rsidRPr="00556AA1">
        <w:rPr>
          <w:rFonts w:ascii="Times New Roman" w:hAnsi="Times New Roman" w:cs="Times New Roman"/>
          <w:b/>
          <w:bCs/>
          <w:sz w:val="26"/>
          <w:szCs w:val="26"/>
        </w:rPr>
        <w:t xml:space="preserve">. подпункты 16-18 пункта 1 статьи 41 исключить. </w:t>
      </w:r>
    </w:p>
    <w:p w14:paraId="24F178EA" w14:textId="660DC12F" w:rsidR="00640E8B" w:rsidRDefault="00640E8B" w:rsidP="00990D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1.8. в статье 27:</w:t>
      </w:r>
    </w:p>
    <w:p w14:paraId="38B9225C" w14:textId="0C704C9E" w:rsidR="00640E8B" w:rsidRDefault="00990D5D" w:rsidP="00990D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- пункт</w:t>
      </w:r>
      <w:r w:rsidR="00640E8B">
        <w:rPr>
          <w:rFonts w:ascii="Times New Roman" w:hAnsi="Times New Roman" w:cs="Times New Roman"/>
          <w:b/>
          <w:bCs/>
          <w:sz w:val="26"/>
          <w:szCs w:val="26"/>
        </w:rPr>
        <w:t xml:space="preserve"> 2 изложить в новой редакции:</w:t>
      </w:r>
    </w:p>
    <w:p w14:paraId="3E5B7B8A" w14:textId="2859FCAE" w:rsidR="00D56C4B" w:rsidRPr="00D56C4B" w:rsidRDefault="00D56C4B" w:rsidP="00990D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«2. </w:t>
      </w:r>
      <w:r w:rsidRPr="00D56C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состоит из 7 депутатов, избираемых на основе всеобщего равного и прямого избирательного права на основе мажоритарной избирательной системы по одному многомандатному избирательному округу при тайном голосовании в соответствии с федеральными и краевыми законами сроком на 5 лет.»</w:t>
      </w:r>
    </w:p>
    <w:p w14:paraId="657B540E" w14:textId="64336769" w:rsidR="002E0994" w:rsidRPr="00556AA1" w:rsidRDefault="002E0994" w:rsidP="00990D5D">
      <w:pPr>
        <w:tabs>
          <w:tab w:val="left" w:pos="7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Решения возложить на </w:t>
      </w:r>
      <w:r w:rsidR="003F160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главу сельсовета</w:t>
      </w:r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54774D" w14:textId="77777777" w:rsidR="002E0994" w:rsidRPr="00556AA1" w:rsidRDefault="002E0994" w:rsidP="00990D5D">
      <w:pPr>
        <w:widowControl w:val="0"/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6AA1">
        <w:rPr>
          <w:rFonts w:ascii="Times New Roman" w:eastAsia="Times New Roman" w:hAnsi="Times New Roman" w:cs="Times New Roman"/>
          <w:sz w:val="26"/>
          <w:szCs w:val="26"/>
          <w:lang w:eastAsia="ru-RU"/>
        </w:rPr>
        <w:t>3. Глава Усть-Ярульского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7BF13BD9" w14:textId="46DA371C" w:rsidR="00CB0210" w:rsidRDefault="00F242A1" w:rsidP="00990D5D">
      <w:pPr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E0994"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</w:t>
      </w:r>
      <w:r w:rsidR="00CB02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Абзац первый пункта 1.2 настоящего решения вступает в силу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</w:t>
      </w:r>
      <w:r w:rsidR="00CB02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01.01.2025г</w:t>
      </w:r>
    </w:p>
    <w:p w14:paraId="39986FB5" w14:textId="74D5D99A" w:rsidR="002E0994" w:rsidRPr="00990D5D" w:rsidRDefault="002E0994" w:rsidP="00990D5D">
      <w:pPr>
        <w:tabs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A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B02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</w:t>
      </w:r>
      <w:r w:rsidRPr="00556AA1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</w:t>
      </w:r>
      <w:r>
        <w:rPr>
          <w:rFonts w:ascii="Times New Roman" w:hAnsi="Times New Roman" w:cs="Times New Roman"/>
          <w:sz w:val="26"/>
          <w:szCs w:val="26"/>
        </w:rPr>
        <w:t>со дня</w:t>
      </w:r>
      <w:r w:rsidRPr="00556AA1">
        <w:rPr>
          <w:rFonts w:ascii="Times New Roman" w:hAnsi="Times New Roman" w:cs="Times New Roman"/>
          <w:sz w:val="26"/>
          <w:szCs w:val="26"/>
        </w:rPr>
        <w:t xml:space="preserve"> официального</w:t>
      </w:r>
      <w:r w:rsidR="00CB0210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(обнародования).</w:t>
      </w:r>
    </w:p>
    <w:p w14:paraId="06B2F54D" w14:textId="77777777" w:rsidR="003F1609" w:rsidRDefault="003F1609" w:rsidP="00990D5D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0EDCE1B5" w14:textId="77777777" w:rsidR="00BB0C2F" w:rsidRPr="00556AA1" w:rsidRDefault="00BB0C2F" w:rsidP="00990D5D">
      <w:pPr>
        <w:tabs>
          <w:tab w:val="left" w:pos="567"/>
        </w:tabs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796D270" w14:textId="162445A4" w:rsidR="003F1609" w:rsidRDefault="003F1609" w:rsidP="00990D5D">
      <w:pPr>
        <w:suppressAutoHyphens w:val="0"/>
        <w:autoSpaceDE w:val="0"/>
        <w:autoSpaceDN w:val="0"/>
        <w:adjustRightInd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Усть-Ярульского сельсовета                                        М.Д. Дезиндорф</w:t>
      </w:r>
    </w:p>
    <w:p w14:paraId="17A026B6" w14:textId="77777777" w:rsidR="00990D5D" w:rsidRDefault="00990D5D" w:rsidP="00990D5D">
      <w:pPr>
        <w:suppressAutoHyphens w:val="0"/>
        <w:autoSpaceDE w:val="0"/>
        <w:autoSpaceDN w:val="0"/>
        <w:adjustRightInd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B9806" w14:textId="77777777" w:rsidR="00BB0C2F" w:rsidRPr="003F1609" w:rsidRDefault="00BB0C2F" w:rsidP="00990D5D">
      <w:pPr>
        <w:suppressAutoHyphens w:val="0"/>
        <w:autoSpaceDE w:val="0"/>
        <w:autoSpaceDN w:val="0"/>
        <w:adjustRightInd w:val="0"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014058D" w14:textId="77777777" w:rsidR="003F1609" w:rsidRPr="003F1609" w:rsidRDefault="003F1609" w:rsidP="003F160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Усть-Ярульского</w:t>
      </w:r>
    </w:p>
    <w:p w14:paraId="4B25DD98" w14:textId="77777777" w:rsidR="003F1609" w:rsidRPr="003F1609" w:rsidRDefault="003F1609" w:rsidP="003F160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                         Е.В. Виншу</w:t>
      </w:r>
    </w:p>
    <w:sectPr w:rsidR="003F1609" w:rsidRPr="003F1609" w:rsidSect="00DA3EBC">
      <w:pgSz w:w="11906" w:h="16838"/>
      <w:pgMar w:top="1134" w:right="850" w:bottom="1134" w:left="1701" w:header="993" w:footer="5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993D7" w14:textId="77777777" w:rsidR="00A61FB1" w:rsidRDefault="00A61FB1" w:rsidP="00C16900">
      <w:pPr>
        <w:spacing w:after="0" w:line="240" w:lineRule="auto"/>
      </w:pPr>
      <w:r>
        <w:separator/>
      </w:r>
    </w:p>
  </w:endnote>
  <w:endnote w:type="continuationSeparator" w:id="0">
    <w:p w14:paraId="644F6F73" w14:textId="77777777" w:rsidR="00A61FB1" w:rsidRDefault="00A61FB1" w:rsidP="00C1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2552E" w14:textId="77777777" w:rsidR="00A61FB1" w:rsidRDefault="00A61FB1" w:rsidP="00C16900">
      <w:pPr>
        <w:spacing w:after="0" w:line="240" w:lineRule="auto"/>
      </w:pPr>
      <w:r>
        <w:separator/>
      </w:r>
    </w:p>
  </w:footnote>
  <w:footnote w:type="continuationSeparator" w:id="0">
    <w:p w14:paraId="1E0465F3" w14:textId="77777777" w:rsidR="00A61FB1" w:rsidRDefault="00A61FB1" w:rsidP="00C16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BA"/>
    <w:rsid w:val="000306B5"/>
    <w:rsid w:val="0005546F"/>
    <w:rsid w:val="000649B9"/>
    <w:rsid w:val="00091FBA"/>
    <w:rsid w:val="000B1C71"/>
    <w:rsid w:val="000C2496"/>
    <w:rsid w:val="001B4018"/>
    <w:rsid w:val="001C705F"/>
    <w:rsid w:val="001E2417"/>
    <w:rsid w:val="002124F4"/>
    <w:rsid w:val="0021642B"/>
    <w:rsid w:val="00243DEA"/>
    <w:rsid w:val="002C2DA9"/>
    <w:rsid w:val="002E0994"/>
    <w:rsid w:val="002E6D82"/>
    <w:rsid w:val="0035365F"/>
    <w:rsid w:val="003F1609"/>
    <w:rsid w:val="00432AA0"/>
    <w:rsid w:val="00554567"/>
    <w:rsid w:val="005654C6"/>
    <w:rsid w:val="005A2D90"/>
    <w:rsid w:val="005B11F7"/>
    <w:rsid w:val="00602ACD"/>
    <w:rsid w:val="00636114"/>
    <w:rsid w:val="00636D0E"/>
    <w:rsid w:val="00640E8B"/>
    <w:rsid w:val="006526A3"/>
    <w:rsid w:val="006547F6"/>
    <w:rsid w:val="006C0CAA"/>
    <w:rsid w:val="007057EF"/>
    <w:rsid w:val="007A014E"/>
    <w:rsid w:val="007B215D"/>
    <w:rsid w:val="007E168B"/>
    <w:rsid w:val="007E1D52"/>
    <w:rsid w:val="007E32AD"/>
    <w:rsid w:val="00833551"/>
    <w:rsid w:val="00871E93"/>
    <w:rsid w:val="008F132A"/>
    <w:rsid w:val="0090508D"/>
    <w:rsid w:val="00940D51"/>
    <w:rsid w:val="009602D6"/>
    <w:rsid w:val="00990658"/>
    <w:rsid w:val="00990D5D"/>
    <w:rsid w:val="009C16CF"/>
    <w:rsid w:val="00A61FB1"/>
    <w:rsid w:val="00A6595D"/>
    <w:rsid w:val="00A8780D"/>
    <w:rsid w:val="00AC5B8D"/>
    <w:rsid w:val="00B303FE"/>
    <w:rsid w:val="00B36D74"/>
    <w:rsid w:val="00B8390C"/>
    <w:rsid w:val="00B85436"/>
    <w:rsid w:val="00BB0C2F"/>
    <w:rsid w:val="00BC42BB"/>
    <w:rsid w:val="00C16900"/>
    <w:rsid w:val="00C661F2"/>
    <w:rsid w:val="00CB0210"/>
    <w:rsid w:val="00D56C4B"/>
    <w:rsid w:val="00DA3EBC"/>
    <w:rsid w:val="00DA57AB"/>
    <w:rsid w:val="00DB6DC2"/>
    <w:rsid w:val="00DD2D93"/>
    <w:rsid w:val="00DE1BA8"/>
    <w:rsid w:val="00E142BA"/>
    <w:rsid w:val="00E20B50"/>
    <w:rsid w:val="00E4418B"/>
    <w:rsid w:val="00E97039"/>
    <w:rsid w:val="00E977FB"/>
    <w:rsid w:val="00EF5F7D"/>
    <w:rsid w:val="00F02E9F"/>
    <w:rsid w:val="00F242A1"/>
    <w:rsid w:val="00F86E00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41077"/>
  <w15:chartTrackingRefBased/>
  <w15:docId w15:val="{61C96836-5008-4C4B-9170-3577A45A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51"/>
    <w:pPr>
      <w:suppressAutoHyphens/>
      <w:spacing w:line="252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526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26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526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26A3"/>
    <w:rPr>
      <w:color w:val="800080"/>
      <w:u w:val="single"/>
    </w:rPr>
  </w:style>
  <w:style w:type="character" w:customStyle="1" w:styleId="1">
    <w:name w:val="Гиперссылка1"/>
    <w:basedOn w:val="a0"/>
    <w:rsid w:val="006526A3"/>
  </w:style>
  <w:style w:type="character" w:customStyle="1" w:styleId="20">
    <w:name w:val="20"/>
    <w:basedOn w:val="a0"/>
    <w:rsid w:val="006526A3"/>
  </w:style>
  <w:style w:type="character" w:customStyle="1" w:styleId="30">
    <w:name w:val="30"/>
    <w:basedOn w:val="a0"/>
    <w:rsid w:val="006526A3"/>
  </w:style>
  <w:style w:type="character" w:customStyle="1" w:styleId="UnresolvedMention">
    <w:name w:val="Unresolved Mention"/>
    <w:basedOn w:val="a0"/>
    <w:uiPriority w:val="99"/>
    <w:semiHidden/>
    <w:unhideWhenUsed/>
    <w:rsid w:val="006526A3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833551"/>
    <w:pPr>
      <w:suppressAutoHyphens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16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900"/>
    <w:rPr>
      <w:rFonts w:ascii="Calibri" w:eastAsia="Calibri" w:hAnsi="Calibri" w:cs="Calibri"/>
      <w:kern w:val="0"/>
      <w:lang w:eastAsia="zh-CN"/>
      <w14:ligatures w14:val="none"/>
    </w:rPr>
  </w:style>
  <w:style w:type="paragraph" w:styleId="a8">
    <w:name w:val="footer"/>
    <w:basedOn w:val="a"/>
    <w:link w:val="a9"/>
    <w:uiPriority w:val="99"/>
    <w:unhideWhenUsed/>
    <w:rsid w:val="00C16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900"/>
    <w:rPr>
      <w:rFonts w:ascii="Calibri" w:eastAsia="Calibri" w:hAnsi="Calibri" w:cs="Calibri"/>
      <w:kern w:val="0"/>
      <w:lang w:eastAsia="zh-CN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DD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2D93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tyarulskij-s-s-r04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 Левченко</dc:creator>
  <cp:keywords/>
  <dc:description/>
  <cp:lastModifiedBy>Учетная запись Майкрософт</cp:lastModifiedBy>
  <cp:revision>20</cp:revision>
  <cp:lastPrinted>2024-10-16T07:54:00Z</cp:lastPrinted>
  <dcterms:created xsi:type="dcterms:W3CDTF">2024-09-05T10:32:00Z</dcterms:created>
  <dcterms:modified xsi:type="dcterms:W3CDTF">2024-10-16T07:55:00Z</dcterms:modified>
</cp:coreProperties>
</file>