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proofErr w:type="gramStart"/>
      <w:r>
        <w:t>Периодическое  печатное</w:t>
      </w:r>
      <w:proofErr w:type="gramEnd"/>
      <w:r>
        <w:t xml:space="preserve"> издание нормативных правовых актов Усть-Ярульского сельсовета, утвержденное решением сессии депутатов Усть-Ярульского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214D" w:rsidRDefault="00D1214D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УСТЬ-</w:t>
                            </w:r>
                            <w:proofErr w:type="gramStart"/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ЯРУЛЬСКИЙ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D1214D" w:rsidRDefault="00D1214D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УСТЬ-</w:t>
                      </w:r>
                      <w:proofErr w:type="gramStart"/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144468" w:rsidRDefault="00144468" w:rsidP="00801C42"/>
    <w:p w:rsidR="00144468" w:rsidRDefault="00956083" w:rsidP="00801C42">
      <w:r>
        <w:t>01.11</w:t>
      </w:r>
      <w:r w:rsidR="00144468">
        <w:t>.2024 №</w:t>
      </w:r>
      <w:r>
        <w:t xml:space="preserve"> 13</w:t>
      </w:r>
      <w:r w:rsidR="006436BA">
        <w:t xml:space="preserve"> (2024)</w:t>
      </w:r>
    </w:p>
    <w:p w:rsidR="00144468" w:rsidRDefault="00144468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Pr="00956083" w:rsidRDefault="00956083" w:rsidP="00956083">
      <w:pPr>
        <w:spacing w:before="100" w:beforeAutospacing="1" w:after="100" w:afterAutospacing="1"/>
        <w:jc w:val="center"/>
        <w:rPr>
          <w:bCs/>
          <w:sz w:val="28"/>
        </w:rPr>
      </w:pPr>
      <w:r w:rsidRPr="00956083">
        <w:rPr>
          <w:noProof/>
        </w:rPr>
        <w:drawing>
          <wp:anchor distT="0" distB="0" distL="114300" distR="114300" simplePos="0" relativeHeight="251662336" behindDoc="0" locked="0" layoutInCell="1" allowOverlap="1" wp14:anchorId="4EDB8FDE" wp14:editId="582B1C47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84835" cy="7143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083">
        <w:rPr>
          <w:bCs/>
          <w:sz w:val="28"/>
        </w:rPr>
        <w:t xml:space="preserve"> </w:t>
      </w:r>
    </w:p>
    <w:p w:rsidR="00956083" w:rsidRPr="00956083" w:rsidRDefault="00956083" w:rsidP="00956083">
      <w:pPr>
        <w:jc w:val="center"/>
        <w:rPr>
          <w:sz w:val="32"/>
          <w:szCs w:val="32"/>
        </w:rPr>
      </w:pPr>
      <w:r w:rsidRPr="00956083">
        <w:rPr>
          <w:sz w:val="32"/>
          <w:szCs w:val="32"/>
        </w:rPr>
        <w:t>Российская Федерация</w:t>
      </w:r>
    </w:p>
    <w:p w:rsidR="00956083" w:rsidRPr="00956083" w:rsidRDefault="00956083" w:rsidP="00956083">
      <w:pPr>
        <w:jc w:val="center"/>
        <w:rPr>
          <w:sz w:val="32"/>
          <w:szCs w:val="32"/>
        </w:rPr>
      </w:pPr>
      <w:proofErr w:type="spellStart"/>
      <w:r w:rsidRPr="00956083">
        <w:rPr>
          <w:sz w:val="32"/>
          <w:szCs w:val="32"/>
        </w:rPr>
        <w:t>Усть-</w:t>
      </w:r>
      <w:proofErr w:type="gramStart"/>
      <w:r w:rsidRPr="00956083">
        <w:rPr>
          <w:sz w:val="32"/>
          <w:szCs w:val="32"/>
        </w:rPr>
        <w:t>Ярульский</w:t>
      </w:r>
      <w:proofErr w:type="spellEnd"/>
      <w:r w:rsidRPr="00956083">
        <w:rPr>
          <w:sz w:val="32"/>
          <w:szCs w:val="32"/>
        </w:rPr>
        <w:t xml:space="preserve">  сельский</w:t>
      </w:r>
      <w:proofErr w:type="gramEnd"/>
      <w:r w:rsidRPr="00956083">
        <w:rPr>
          <w:sz w:val="32"/>
          <w:szCs w:val="32"/>
        </w:rPr>
        <w:t xml:space="preserve"> Совет депутатов</w:t>
      </w:r>
    </w:p>
    <w:p w:rsidR="00956083" w:rsidRPr="00956083" w:rsidRDefault="00956083" w:rsidP="00956083">
      <w:pPr>
        <w:jc w:val="center"/>
        <w:rPr>
          <w:sz w:val="32"/>
          <w:szCs w:val="32"/>
        </w:rPr>
      </w:pPr>
      <w:proofErr w:type="spellStart"/>
      <w:r w:rsidRPr="00956083">
        <w:rPr>
          <w:sz w:val="32"/>
          <w:szCs w:val="32"/>
        </w:rPr>
        <w:t>Ирбейского</w:t>
      </w:r>
      <w:proofErr w:type="spellEnd"/>
      <w:r w:rsidRPr="00956083">
        <w:rPr>
          <w:sz w:val="32"/>
          <w:szCs w:val="32"/>
        </w:rPr>
        <w:t xml:space="preserve"> района Красноярского края</w:t>
      </w:r>
    </w:p>
    <w:p w:rsidR="00956083" w:rsidRPr="00956083" w:rsidRDefault="00956083" w:rsidP="00956083">
      <w:pPr>
        <w:jc w:val="center"/>
        <w:rPr>
          <w:b/>
          <w:sz w:val="52"/>
          <w:szCs w:val="52"/>
        </w:rPr>
      </w:pPr>
    </w:p>
    <w:p w:rsidR="00956083" w:rsidRPr="00956083" w:rsidRDefault="00956083" w:rsidP="00956083">
      <w:pPr>
        <w:jc w:val="center"/>
        <w:rPr>
          <w:b/>
          <w:sz w:val="52"/>
          <w:szCs w:val="52"/>
        </w:rPr>
      </w:pPr>
      <w:r w:rsidRPr="00956083">
        <w:rPr>
          <w:b/>
          <w:sz w:val="52"/>
          <w:szCs w:val="52"/>
        </w:rPr>
        <w:t xml:space="preserve">РЕШЕНИЕ </w:t>
      </w:r>
    </w:p>
    <w:tbl>
      <w:tblPr>
        <w:tblpPr w:leftFromText="180" w:rightFromText="180" w:vertAnchor="text" w:horzAnchor="margin" w:tblpXSpec="center" w:tblpY="74"/>
        <w:tblW w:w="11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84"/>
        <w:gridCol w:w="3851"/>
        <w:gridCol w:w="1279"/>
        <w:gridCol w:w="2620"/>
        <w:gridCol w:w="1527"/>
      </w:tblGrid>
      <w:tr w:rsidR="00956083" w:rsidRPr="00956083" w:rsidTr="008311DE">
        <w:trPr>
          <w:trHeight w:val="348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ind w:left="1134" w:firstLine="283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                       23.10.2024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  </w:t>
            </w:r>
          </w:p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г                             с. </w:t>
            </w:r>
            <w:proofErr w:type="spellStart"/>
            <w:r w:rsidRPr="00956083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ind w:right="-1425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                      № 162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 </w:t>
            </w:r>
          </w:p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083">
              <w:rPr>
                <w:sz w:val="28"/>
                <w:szCs w:val="28"/>
              </w:rPr>
              <w:t xml:space="preserve"> </w:t>
            </w:r>
          </w:p>
          <w:p w:rsidR="00956083" w:rsidRPr="00956083" w:rsidRDefault="00956083" w:rsidP="0095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6083" w:rsidRPr="00956083" w:rsidTr="008311D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33" w:type="dxa"/>
          <w:wAfter w:w="1511" w:type="dxa"/>
          <w:trHeight w:val="877"/>
        </w:trPr>
        <w:tc>
          <w:tcPr>
            <w:tcW w:w="9296" w:type="dxa"/>
            <w:gridSpan w:val="4"/>
          </w:tcPr>
          <w:p w:rsidR="00956083" w:rsidRPr="00956083" w:rsidRDefault="00956083" w:rsidP="00956083">
            <w:pPr>
              <w:tabs>
                <w:tab w:val="left" w:pos="692"/>
              </w:tabs>
              <w:autoSpaceDE w:val="0"/>
              <w:autoSpaceDN w:val="0"/>
              <w:adjustRightInd w:val="0"/>
              <w:ind w:firstLine="186"/>
              <w:jc w:val="both"/>
              <w:rPr>
                <w:bCs/>
                <w:sz w:val="28"/>
                <w:szCs w:val="28"/>
              </w:rPr>
            </w:pPr>
            <w:r w:rsidRPr="00956083">
              <w:rPr>
                <w:bCs/>
                <w:sz w:val="28"/>
                <w:szCs w:val="28"/>
              </w:rPr>
              <w:t xml:space="preserve">       О согласовании границы </w:t>
            </w:r>
          </w:p>
          <w:p w:rsidR="00956083" w:rsidRPr="00956083" w:rsidRDefault="00956083" w:rsidP="00956083">
            <w:pPr>
              <w:autoSpaceDE w:val="0"/>
              <w:autoSpaceDN w:val="0"/>
              <w:adjustRightInd w:val="0"/>
              <w:ind w:left="402" w:firstLine="186"/>
              <w:jc w:val="both"/>
              <w:rPr>
                <w:bCs/>
                <w:sz w:val="28"/>
                <w:szCs w:val="28"/>
              </w:rPr>
            </w:pPr>
            <w:r w:rsidRPr="00956083">
              <w:rPr>
                <w:bCs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956083">
              <w:rPr>
                <w:bCs/>
                <w:sz w:val="28"/>
                <w:szCs w:val="28"/>
              </w:rPr>
              <w:t>Усть-Ярульский</w:t>
            </w:r>
            <w:proofErr w:type="spellEnd"/>
            <w:r w:rsidRPr="00956083">
              <w:rPr>
                <w:bCs/>
                <w:sz w:val="28"/>
                <w:szCs w:val="28"/>
              </w:rPr>
              <w:t xml:space="preserve"> сельсовет  </w:t>
            </w:r>
          </w:p>
          <w:p w:rsidR="00956083" w:rsidRPr="00956083" w:rsidRDefault="00956083" w:rsidP="00956083">
            <w:pPr>
              <w:autoSpaceDE w:val="0"/>
              <w:autoSpaceDN w:val="0"/>
              <w:adjustRightInd w:val="0"/>
              <w:ind w:left="402" w:firstLine="186"/>
              <w:jc w:val="both"/>
              <w:rPr>
                <w:bCs/>
                <w:sz w:val="28"/>
                <w:szCs w:val="28"/>
              </w:rPr>
            </w:pPr>
            <w:r w:rsidRPr="00956083">
              <w:rPr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956083">
              <w:rPr>
                <w:bCs/>
                <w:sz w:val="28"/>
                <w:szCs w:val="28"/>
              </w:rPr>
              <w:t>Ирбейского</w:t>
            </w:r>
            <w:proofErr w:type="spellEnd"/>
            <w:r w:rsidRPr="00956083">
              <w:rPr>
                <w:bCs/>
                <w:sz w:val="28"/>
                <w:szCs w:val="28"/>
              </w:rPr>
              <w:t xml:space="preserve">  района</w:t>
            </w:r>
            <w:proofErr w:type="gramEnd"/>
          </w:p>
          <w:p w:rsidR="00956083" w:rsidRPr="00956083" w:rsidRDefault="00956083" w:rsidP="009560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56083" w:rsidRPr="00956083" w:rsidRDefault="00956083" w:rsidP="00956083">
      <w:pPr>
        <w:spacing w:after="200" w:line="276" w:lineRule="auto"/>
        <w:rPr>
          <w:sz w:val="28"/>
          <w:szCs w:val="28"/>
        </w:rPr>
      </w:pPr>
      <w:r w:rsidRPr="00956083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на основании положений ст. 9 Устава Усть-Ярульского сельсовета </w:t>
      </w:r>
      <w:proofErr w:type="spellStart"/>
      <w:r w:rsidRPr="00956083">
        <w:rPr>
          <w:sz w:val="28"/>
          <w:szCs w:val="28"/>
        </w:rPr>
        <w:t>Ирбейского</w:t>
      </w:r>
      <w:proofErr w:type="spellEnd"/>
      <w:r w:rsidRPr="00956083">
        <w:rPr>
          <w:sz w:val="28"/>
          <w:szCs w:val="28"/>
        </w:rPr>
        <w:t xml:space="preserve"> района, </w:t>
      </w:r>
      <w:proofErr w:type="spellStart"/>
      <w:r w:rsidRPr="00956083">
        <w:rPr>
          <w:sz w:val="28"/>
          <w:szCs w:val="28"/>
        </w:rPr>
        <w:t>Усть-Ярульский</w:t>
      </w:r>
      <w:proofErr w:type="spellEnd"/>
      <w:r w:rsidRPr="00956083">
        <w:rPr>
          <w:sz w:val="28"/>
          <w:szCs w:val="28"/>
        </w:rPr>
        <w:t xml:space="preserve"> сельский Совет депутатов     </w:t>
      </w:r>
      <w:r w:rsidRPr="00956083">
        <w:rPr>
          <w:b/>
          <w:sz w:val="28"/>
          <w:szCs w:val="28"/>
        </w:rPr>
        <w:t>РЕШИЛ:</w:t>
      </w:r>
    </w:p>
    <w:p w:rsidR="00956083" w:rsidRPr="00956083" w:rsidRDefault="00956083" w:rsidP="00956083">
      <w:pPr>
        <w:ind w:firstLine="708"/>
        <w:jc w:val="both"/>
        <w:rPr>
          <w:sz w:val="28"/>
          <w:szCs w:val="28"/>
        </w:rPr>
      </w:pPr>
      <w:r w:rsidRPr="00956083">
        <w:rPr>
          <w:sz w:val="28"/>
          <w:szCs w:val="28"/>
        </w:rPr>
        <w:t xml:space="preserve">1. Согласовать границу муниципального образования </w:t>
      </w:r>
      <w:proofErr w:type="spellStart"/>
      <w:r w:rsidRPr="00956083">
        <w:rPr>
          <w:sz w:val="28"/>
          <w:szCs w:val="28"/>
        </w:rPr>
        <w:t>Усть-Ярульский</w:t>
      </w:r>
      <w:proofErr w:type="spellEnd"/>
      <w:r w:rsidRPr="00956083">
        <w:rPr>
          <w:sz w:val="28"/>
          <w:szCs w:val="28"/>
        </w:rPr>
        <w:t xml:space="preserve"> </w:t>
      </w:r>
      <w:proofErr w:type="gramStart"/>
      <w:r w:rsidRPr="00956083">
        <w:rPr>
          <w:sz w:val="28"/>
          <w:szCs w:val="28"/>
        </w:rPr>
        <w:t>сельсовет  согласно</w:t>
      </w:r>
      <w:proofErr w:type="gramEnd"/>
      <w:r w:rsidRPr="00956083">
        <w:rPr>
          <w:sz w:val="28"/>
          <w:szCs w:val="28"/>
        </w:rPr>
        <w:t xml:space="preserve"> карте (плану) границы муниципального образования, представленный АО «</w:t>
      </w:r>
      <w:proofErr w:type="spellStart"/>
      <w:r w:rsidRPr="00956083">
        <w:rPr>
          <w:sz w:val="28"/>
          <w:szCs w:val="28"/>
        </w:rPr>
        <w:t>Гражданпроект</w:t>
      </w:r>
      <w:proofErr w:type="spellEnd"/>
      <w:r w:rsidRPr="00956083">
        <w:rPr>
          <w:sz w:val="28"/>
          <w:szCs w:val="28"/>
        </w:rPr>
        <w:t>», приложение 1 в новой редакции.</w:t>
      </w:r>
    </w:p>
    <w:p w:rsidR="00956083" w:rsidRPr="00956083" w:rsidRDefault="00956083" w:rsidP="00956083">
      <w:pPr>
        <w:ind w:firstLine="708"/>
        <w:jc w:val="both"/>
        <w:rPr>
          <w:sz w:val="28"/>
          <w:szCs w:val="28"/>
        </w:rPr>
      </w:pPr>
      <w:r w:rsidRPr="00956083">
        <w:rPr>
          <w:sz w:val="28"/>
          <w:szCs w:val="28"/>
        </w:rPr>
        <w:t xml:space="preserve">2. Согласовать границы смежных муниципальных образований: </w:t>
      </w:r>
      <w:proofErr w:type="spellStart"/>
      <w:r w:rsidRPr="00956083">
        <w:rPr>
          <w:sz w:val="28"/>
          <w:szCs w:val="28"/>
        </w:rPr>
        <w:t>Усть-Каначульский</w:t>
      </w:r>
      <w:proofErr w:type="spellEnd"/>
      <w:r w:rsidRPr="00956083">
        <w:rPr>
          <w:sz w:val="28"/>
          <w:szCs w:val="28"/>
        </w:rPr>
        <w:t xml:space="preserve"> сельсовет; </w:t>
      </w:r>
      <w:proofErr w:type="spellStart"/>
      <w:r w:rsidRPr="00956083">
        <w:rPr>
          <w:sz w:val="28"/>
          <w:szCs w:val="28"/>
        </w:rPr>
        <w:t>Чухломинский</w:t>
      </w:r>
      <w:proofErr w:type="spellEnd"/>
      <w:r w:rsidRPr="00956083">
        <w:rPr>
          <w:sz w:val="28"/>
          <w:szCs w:val="28"/>
        </w:rPr>
        <w:t xml:space="preserve"> сельсовет; </w:t>
      </w:r>
      <w:proofErr w:type="spellStart"/>
      <w:r w:rsidRPr="00956083">
        <w:rPr>
          <w:sz w:val="28"/>
          <w:szCs w:val="28"/>
        </w:rPr>
        <w:t>Верхнеуринский</w:t>
      </w:r>
      <w:proofErr w:type="spellEnd"/>
      <w:r w:rsidRPr="00956083">
        <w:rPr>
          <w:sz w:val="28"/>
          <w:szCs w:val="28"/>
        </w:rPr>
        <w:t xml:space="preserve"> сельсовет; МО Рыбинский район Красноярского края, по согласованной в соответствии с пунктом 1 настоящего решения границы муниципального образования Усть-Ярульского сельсовета. </w:t>
      </w:r>
    </w:p>
    <w:p w:rsidR="00956083" w:rsidRPr="00956083" w:rsidRDefault="00956083" w:rsidP="00956083">
      <w:pPr>
        <w:tabs>
          <w:tab w:val="left" w:pos="709"/>
        </w:tabs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6083">
        <w:rPr>
          <w:sz w:val="28"/>
          <w:szCs w:val="28"/>
        </w:rPr>
        <w:lastRenderedPageBreak/>
        <w:t xml:space="preserve">          3. </w:t>
      </w:r>
      <w:r w:rsidRPr="00956083">
        <w:rPr>
          <w:rFonts w:ascii="Times New Roman CYR" w:hAnsi="Times New Roman CYR" w:cs="Times New Roman CYR"/>
          <w:sz w:val="28"/>
          <w:szCs w:val="28"/>
        </w:rPr>
        <w:t>Решение Усть-Ярульского сельского Совета депутатов от 18.03.2019 № 100 считать утратившим силу.</w:t>
      </w:r>
    </w:p>
    <w:p w:rsidR="00956083" w:rsidRPr="00956083" w:rsidRDefault="00956083" w:rsidP="00956083">
      <w:pPr>
        <w:tabs>
          <w:tab w:val="left" w:pos="709"/>
        </w:tabs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6083">
        <w:rPr>
          <w:sz w:val="28"/>
          <w:szCs w:val="28"/>
        </w:rPr>
        <w:t xml:space="preserve">         4.Решение вступает в силу со дня его подписания.</w:t>
      </w:r>
    </w:p>
    <w:p w:rsidR="00956083" w:rsidRPr="00956083" w:rsidRDefault="00956083" w:rsidP="00956083">
      <w:pPr>
        <w:rPr>
          <w:sz w:val="28"/>
          <w:szCs w:val="28"/>
        </w:rPr>
      </w:pPr>
    </w:p>
    <w:p w:rsidR="00956083" w:rsidRPr="00956083" w:rsidRDefault="00956083" w:rsidP="009560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6083" w:rsidRPr="00956083" w:rsidRDefault="00956083" w:rsidP="009560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6083">
        <w:rPr>
          <w:sz w:val="28"/>
          <w:szCs w:val="28"/>
        </w:rPr>
        <w:t xml:space="preserve">Глава Усть-Ярульского сельсовета      ________________   М.Д. </w:t>
      </w:r>
      <w:proofErr w:type="spellStart"/>
      <w:r w:rsidRPr="00956083">
        <w:rPr>
          <w:sz w:val="28"/>
          <w:szCs w:val="28"/>
        </w:rPr>
        <w:t>Дезиндорф</w:t>
      </w:r>
      <w:proofErr w:type="spellEnd"/>
    </w:p>
    <w:p w:rsidR="00956083" w:rsidRPr="00956083" w:rsidRDefault="00956083" w:rsidP="009560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6083" w:rsidRPr="00956083" w:rsidRDefault="00956083" w:rsidP="009560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6083" w:rsidRPr="00956083" w:rsidRDefault="00956083" w:rsidP="00956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83">
        <w:rPr>
          <w:sz w:val="28"/>
          <w:szCs w:val="28"/>
        </w:rPr>
        <w:t>Председатель Усть-Ярульского</w:t>
      </w:r>
    </w:p>
    <w:p w:rsidR="00956083" w:rsidRPr="00956083" w:rsidRDefault="00956083" w:rsidP="00956083">
      <w:pPr>
        <w:jc w:val="both"/>
        <w:rPr>
          <w:bCs/>
          <w:sz w:val="28"/>
          <w:szCs w:val="28"/>
        </w:rPr>
      </w:pPr>
      <w:r w:rsidRPr="00956083">
        <w:rPr>
          <w:sz w:val="28"/>
          <w:szCs w:val="28"/>
        </w:rPr>
        <w:t xml:space="preserve">Сельского Совета депутатов                                                        Е.В. </w:t>
      </w:r>
      <w:proofErr w:type="spellStart"/>
      <w:r w:rsidRPr="00956083">
        <w:rPr>
          <w:sz w:val="28"/>
          <w:szCs w:val="28"/>
        </w:rPr>
        <w:t>Виншу</w:t>
      </w:r>
      <w:proofErr w:type="spellEnd"/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Pr="00956083" w:rsidRDefault="00956083" w:rsidP="00956083">
      <w:pPr>
        <w:spacing w:after="200" w:line="276" w:lineRule="auto"/>
        <w:rPr>
          <w:sz w:val="28"/>
          <w:szCs w:val="28"/>
        </w:rPr>
      </w:pPr>
    </w:p>
    <w:p w:rsidR="00956083" w:rsidRPr="00956083" w:rsidRDefault="00956083" w:rsidP="00956083">
      <w:pPr>
        <w:jc w:val="right"/>
        <w:rPr>
          <w:color w:val="000000"/>
          <w:sz w:val="27"/>
          <w:szCs w:val="27"/>
        </w:rPr>
      </w:pPr>
      <w:r w:rsidRPr="00956083">
        <w:rPr>
          <w:color w:val="000000"/>
          <w:sz w:val="27"/>
          <w:szCs w:val="27"/>
        </w:rPr>
        <w:t>Приложение 1</w:t>
      </w:r>
    </w:p>
    <w:p w:rsidR="00956083" w:rsidRPr="00956083" w:rsidRDefault="00956083" w:rsidP="00956083">
      <w:pPr>
        <w:jc w:val="right"/>
        <w:rPr>
          <w:color w:val="000000"/>
          <w:sz w:val="27"/>
          <w:szCs w:val="27"/>
        </w:rPr>
      </w:pPr>
      <w:r w:rsidRPr="00956083">
        <w:rPr>
          <w:color w:val="000000"/>
          <w:sz w:val="27"/>
          <w:szCs w:val="27"/>
        </w:rPr>
        <w:t xml:space="preserve">к решению Усть-Ярульского </w:t>
      </w:r>
    </w:p>
    <w:p w:rsidR="00956083" w:rsidRPr="00956083" w:rsidRDefault="00956083" w:rsidP="00956083">
      <w:pPr>
        <w:jc w:val="right"/>
        <w:rPr>
          <w:color w:val="000000"/>
          <w:sz w:val="27"/>
          <w:szCs w:val="27"/>
        </w:rPr>
      </w:pPr>
      <w:r w:rsidRPr="00956083">
        <w:rPr>
          <w:color w:val="000000"/>
          <w:sz w:val="27"/>
          <w:szCs w:val="27"/>
        </w:rPr>
        <w:t>сельского совета депутатов</w:t>
      </w:r>
    </w:p>
    <w:p w:rsidR="00956083" w:rsidRPr="00956083" w:rsidRDefault="00956083" w:rsidP="00956083">
      <w:pPr>
        <w:jc w:val="right"/>
        <w:rPr>
          <w:color w:val="000000"/>
          <w:sz w:val="27"/>
          <w:szCs w:val="27"/>
        </w:rPr>
      </w:pPr>
      <w:r w:rsidRPr="00956083">
        <w:rPr>
          <w:color w:val="000000"/>
          <w:sz w:val="27"/>
          <w:szCs w:val="27"/>
        </w:rPr>
        <w:t xml:space="preserve">от 23.10.2024 </w:t>
      </w:r>
      <w:proofErr w:type="gramStart"/>
      <w:r w:rsidRPr="00956083">
        <w:rPr>
          <w:color w:val="000000"/>
          <w:sz w:val="27"/>
          <w:szCs w:val="27"/>
        </w:rPr>
        <w:t>№  162</w:t>
      </w:r>
      <w:proofErr w:type="gramEnd"/>
    </w:p>
    <w:p w:rsidR="00956083" w:rsidRPr="00956083" w:rsidRDefault="00956083" w:rsidP="00956083">
      <w:pPr>
        <w:spacing w:before="100" w:beforeAutospacing="1" w:after="100" w:afterAutospacing="1"/>
      </w:pPr>
      <w:r w:rsidRPr="00956083">
        <w:rPr>
          <w:noProof/>
        </w:rPr>
        <w:drawing>
          <wp:inline distT="0" distB="0" distL="0" distR="0">
            <wp:extent cx="5934075" cy="8115300"/>
            <wp:effectExtent l="0" t="0" r="9525" b="0"/>
            <wp:docPr id="3" name="Рисунок 3" descr="Приложение к решению Усть-Ярульский сель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к решению Усть-Ярульский сель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83" w:rsidRDefault="00956083" w:rsidP="00956083"/>
    <w:p w:rsidR="00956083" w:rsidRPr="00FD2CA2" w:rsidRDefault="00956083" w:rsidP="00956083">
      <w:pPr>
        <w:rPr>
          <w:rFonts w:ascii="Arial CYR" w:hAnsi="Arial CYR" w:cs="Arial CYR"/>
        </w:rPr>
      </w:pPr>
      <w:r w:rsidRPr="00FD2CA2">
        <w:rPr>
          <w:rFonts w:ascii="Arial CYR" w:hAnsi="Arial CYR" w:cs="Arial CYR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083" w:rsidRPr="00FD2CA2" w:rsidRDefault="00956083" w:rsidP="00956083">
      <w:pPr>
        <w:jc w:val="center"/>
        <w:rPr>
          <w:rFonts w:ascii="Arial CYR" w:hAnsi="Arial CYR" w:cs="Arial CYR"/>
        </w:rPr>
      </w:pPr>
    </w:p>
    <w:p w:rsidR="00956083" w:rsidRPr="00FD2CA2" w:rsidRDefault="00956083" w:rsidP="00956083">
      <w:pPr>
        <w:jc w:val="center"/>
        <w:rPr>
          <w:b/>
          <w:sz w:val="32"/>
          <w:szCs w:val="32"/>
        </w:rPr>
      </w:pPr>
    </w:p>
    <w:p w:rsidR="00956083" w:rsidRPr="00FD2CA2" w:rsidRDefault="00956083" w:rsidP="00956083">
      <w:pPr>
        <w:jc w:val="center"/>
        <w:rPr>
          <w:b/>
          <w:sz w:val="36"/>
          <w:szCs w:val="36"/>
        </w:rPr>
      </w:pPr>
      <w:r w:rsidRPr="00FD2CA2">
        <w:rPr>
          <w:b/>
          <w:sz w:val="36"/>
          <w:szCs w:val="36"/>
        </w:rPr>
        <w:t>АДМИНИСТРАЦИЯ</w:t>
      </w:r>
    </w:p>
    <w:p w:rsidR="00956083" w:rsidRPr="00FD2CA2" w:rsidRDefault="00956083" w:rsidP="00956083">
      <w:pPr>
        <w:jc w:val="center"/>
        <w:rPr>
          <w:sz w:val="28"/>
        </w:rPr>
      </w:pPr>
      <w:r w:rsidRPr="00FD2CA2">
        <w:rPr>
          <w:sz w:val="28"/>
        </w:rPr>
        <w:t>Усть-Ярульского сельсовета</w:t>
      </w:r>
    </w:p>
    <w:p w:rsidR="00956083" w:rsidRPr="00FD2CA2" w:rsidRDefault="00956083" w:rsidP="00956083">
      <w:pPr>
        <w:jc w:val="center"/>
        <w:rPr>
          <w:sz w:val="28"/>
        </w:rPr>
      </w:pPr>
      <w:proofErr w:type="spellStart"/>
      <w:r w:rsidRPr="00FD2CA2">
        <w:rPr>
          <w:sz w:val="28"/>
        </w:rPr>
        <w:t>Ирбейского</w:t>
      </w:r>
      <w:proofErr w:type="spellEnd"/>
      <w:r w:rsidRPr="00FD2CA2">
        <w:rPr>
          <w:sz w:val="28"/>
        </w:rPr>
        <w:t xml:space="preserve"> </w:t>
      </w:r>
      <w:proofErr w:type="gramStart"/>
      <w:r w:rsidRPr="00FD2CA2">
        <w:rPr>
          <w:sz w:val="28"/>
        </w:rPr>
        <w:t>района  Красноярского</w:t>
      </w:r>
      <w:proofErr w:type="gramEnd"/>
      <w:r w:rsidRPr="00FD2CA2">
        <w:rPr>
          <w:sz w:val="28"/>
        </w:rPr>
        <w:t xml:space="preserve"> края</w:t>
      </w:r>
    </w:p>
    <w:p w:rsidR="00956083" w:rsidRPr="00FD2CA2" w:rsidRDefault="00956083" w:rsidP="00956083">
      <w:pPr>
        <w:jc w:val="center"/>
        <w:rPr>
          <w:sz w:val="28"/>
        </w:rPr>
      </w:pPr>
    </w:p>
    <w:p w:rsidR="00956083" w:rsidRPr="00FD2CA2" w:rsidRDefault="00956083" w:rsidP="00956083">
      <w:pPr>
        <w:keepNext/>
        <w:jc w:val="center"/>
        <w:outlineLvl w:val="0"/>
        <w:rPr>
          <w:sz w:val="56"/>
          <w:szCs w:val="56"/>
        </w:rPr>
      </w:pPr>
      <w:r w:rsidRPr="00FD2CA2">
        <w:rPr>
          <w:sz w:val="56"/>
          <w:szCs w:val="56"/>
        </w:rPr>
        <w:t>ПОСТАНОВЛЕНИЕ</w:t>
      </w:r>
      <w:r>
        <w:rPr>
          <w:sz w:val="56"/>
          <w:szCs w:val="56"/>
        </w:rPr>
        <w:t xml:space="preserve"> </w:t>
      </w:r>
    </w:p>
    <w:p w:rsidR="00956083" w:rsidRPr="00FD2CA2" w:rsidRDefault="00956083" w:rsidP="00956083"/>
    <w:p w:rsidR="00956083" w:rsidRDefault="00956083" w:rsidP="00956083">
      <w:pPr>
        <w:tabs>
          <w:tab w:val="left" w:pos="4020"/>
        </w:tabs>
        <w:rPr>
          <w:b/>
          <w:sz w:val="32"/>
          <w:szCs w:val="32"/>
        </w:rPr>
      </w:pPr>
    </w:p>
    <w:p w:rsidR="00956083" w:rsidRDefault="00956083" w:rsidP="00956083">
      <w:pPr>
        <w:tabs>
          <w:tab w:val="left" w:pos="4020"/>
        </w:tabs>
        <w:rPr>
          <w:sz w:val="28"/>
          <w:szCs w:val="28"/>
        </w:rPr>
      </w:pPr>
      <w:r w:rsidRPr="00B11739">
        <w:rPr>
          <w:sz w:val="28"/>
          <w:szCs w:val="28"/>
        </w:rPr>
        <w:t>30.10.2024г</w:t>
      </w:r>
      <w:r>
        <w:rPr>
          <w:sz w:val="28"/>
          <w:szCs w:val="28"/>
        </w:rPr>
        <w:t xml:space="preserve">.                </w:t>
      </w:r>
      <w:r w:rsidRPr="00B1173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с.</w:t>
      </w:r>
      <w:r w:rsidRPr="00B117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Усть-Яруль</w:t>
      </w:r>
      <w:proofErr w:type="spellEnd"/>
      <w:r>
        <w:rPr>
          <w:sz w:val="28"/>
          <w:szCs w:val="28"/>
        </w:rPr>
        <w:t xml:space="preserve">                                 № 28-пг</w:t>
      </w:r>
    </w:p>
    <w:p w:rsidR="00956083" w:rsidRDefault="00956083" w:rsidP="00956083">
      <w:pPr>
        <w:jc w:val="both"/>
        <w:rPr>
          <w:sz w:val="28"/>
          <w:szCs w:val="28"/>
        </w:rPr>
      </w:pPr>
    </w:p>
    <w:p w:rsidR="00956083" w:rsidRDefault="00956083" w:rsidP="00956083">
      <w:pPr>
        <w:jc w:val="both"/>
        <w:rPr>
          <w:sz w:val="28"/>
          <w:szCs w:val="28"/>
        </w:rPr>
      </w:pPr>
    </w:p>
    <w:p w:rsidR="00956083" w:rsidRPr="007D6DC7" w:rsidRDefault="00956083" w:rsidP="0095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Положения </w:t>
      </w:r>
      <w:r w:rsidRPr="007D6DC7">
        <w:rPr>
          <w:sz w:val="28"/>
          <w:szCs w:val="28"/>
        </w:rPr>
        <w:t>о реестре муниципальных услуг</w:t>
      </w:r>
    </w:p>
    <w:p w:rsidR="00956083" w:rsidRPr="007D6DC7" w:rsidRDefault="00956083" w:rsidP="00956083">
      <w:pPr>
        <w:ind w:firstLine="709"/>
        <w:jc w:val="both"/>
        <w:rPr>
          <w:sz w:val="28"/>
          <w:szCs w:val="28"/>
        </w:rPr>
      </w:pPr>
    </w:p>
    <w:p w:rsidR="00956083" w:rsidRPr="007D6DC7" w:rsidRDefault="00956083" w:rsidP="00956083">
      <w:pPr>
        <w:ind w:firstLine="709"/>
        <w:jc w:val="both"/>
        <w:rPr>
          <w:sz w:val="28"/>
          <w:szCs w:val="28"/>
        </w:rPr>
      </w:pPr>
      <w:r w:rsidRPr="007D6DC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</w:t>
      </w:r>
      <w:r>
        <w:rPr>
          <w:sz w:val="28"/>
          <w:szCs w:val="28"/>
        </w:rPr>
        <w:t xml:space="preserve">м лицам, руководствуясь </w:t>
      </w:r>
    </w:p>
    <w:p w:rsidR="00956083" w:rsidRPr="007D6DC7" w:rsidRDefault="00956083" w:rsidP="00956083">
      <w:pPr>
        <w:jc w:val="both"/>
        <w:rPr>
          <w:sz w:val="28"/>
          <w:szCs w:val="28"/>
        </w:rPr>
      </w:pPr>
      <w:r w:rsidRPr="007D6DC7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Усть-Ярульского сельсовета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7D6DC7">
        <w:rPr>
          <w:sz w:val="28"/>
          <w:szCs w:val="28"/>
        </w:rPr>
        <w:t>, ПОСТАНОВЛЯЮ: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 w:rsidRPr="007D6DC7">
        <w:rPr>
          <w:sz w:val="28"/>
          <w:szCs w:val="28"/>
        </w:rPr>
        <w:t>1. Утвердить Положение о реестре муниципальных услуг, согласно приложению.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13B3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13B3D">
        <w:rPr>
          <w:sz w:val="28"/>
          <w:szCs w:val="28"/>
        </w:rPr>
        <w:t xml:space="preserve">. Постановление вступает в силу с момента   опубликования в периодическом печатном издании </w:t>
      </w:r>
      <w:r w:rsidRPr="007F56A1">
        <w:rPr>
          <w:sz w:val="28"/>
          <w:szCs w:val="28"/>
        </w:rPr>
        <w:t>«</w:t>
      </w:r>
      <w:proofErr w:type="spellStart"/>
      <w:r w:rsidRPr="007F56A1">
        <w:rPr>
          <w:sz w:val="28"/>
          <w:szCs w:val="28"/>
        </w:rPr>
        <w:t>Усть-Ярульский</w:t>
      </w:r>
      <w:proofErr w:type="spellEnd"/>
      <w:r w:rsidRPr="007F56A1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 w:rsidRPr="00913B3D">
        <w:rPr>
          <w:color w:val="000000"/>
          <w:spacing w:val="6"/>
          <w:sz w:val="28"/>
          <w:szCs w:val="28"/>
        </w:rPr>
        <w:t xml:space="preserve"> </w:t>
      </w:r>
      <w:r w:rsidRPr="00913B3D">
        <w:rPr>
          <w:sz w:val="28"/>
          <w:szCs w:val="28"/>
        </w:rPr>
        <w:t xml:space="preserve">  </w:t>
      </w:r>
    </w:p>
    <w:p w:rsidR="00956083" w:rsidRDefault="00956083" w:rsidP="0095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083" w:rsidRPr="008545D3" w:rsidRDefault="00956083" w:rsidP="00956083">
      <w:pPr>
        <w:ind w:firstLine="709"/>
        <w:jc w:val="both"/>
        <w:rPr>
          <w:sz w:val="28"/>
          <w:szCs w:val="28"/>
        </w:rPr>
      </w:pPr>
    </w:p>
    <w:p w:rsidR="00956083" w:rsidRPr="004208E7" w:rsidRDefault="00956083" w:rsidP="00956083">
      <w:pPr>
        <w:ind w:firstLine="709"/>
        <w:rPr>
          <w:sz w:val="28"/>
          <w:szCs w:val="28"/>
        </w:rPr>
      </w:pPr>
      <w:r w:rsidRPr="004208E7">
        <w:rPr>
          <w:sz w:val="28"/>
          <w:szCs w:val="28"/>
        </w:rPr>
        <w:t xml:space="preserve">Глава Усть-Ярульского сельсовета                                   М.Д. </w:t>
      </w:r>
      <w:proofErr w:type="spellStart"/>
      <w:r w:rsidRPr="004208E7">
        <w:rPr>
          <w:sz w:val="28"/>
          <w:szCs w:val="28"/>
        </w:rPr>
        <w:t>Дезиндорф</w:t>
      </w:r>
      <w:proofErr w:type="spellEnd"/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Pr="00F77054" w:rsidRDefault="00956083" w:rsidP="00956083">
      <w:pPr>
        <w:jc w:val="right"/>
      </w:pPr>
      <w:r w:rsidRPr="00F77054">
        <w:lastRenderedPageBreak/>
        <w:t>Приложение</w:t>
      </w:r>
      <w:r>
        <w:t xml:space="preserve"> </w:t>
      </w:r>
      <w:r w:rsidRPr="00F77054">
        <w:t xml:space="preserve"> </w:t>
      </w:r>
    </w:p>
    <w:p w:rsidR="00956083" w:rsidRPr="00F77054" w:rsidRDefault="00956083" w:rsidP="00956083">
      <w:pPr>
        <w:jc w:val="right"/>
      </w:pPr>
      <w:r w:rsidRPr="00F77054">
        <w:t xml:space="preserve">                                                                                  </w:t>
      </w:r>
      <w:r>
        <w:t xml:space="preserve">                  К постановлению</w:t>
      </w:r>
      <w:r w:rsidRPr="00F77054">
        <w:t xml:space="preserve"> администрации             </w:t>
      </w:r>
    </w:p>
    <w:p w:rsidR="00956083" w:rsidRPr="00F77054" w:rsidRDefault="00956083" w:rsidP="00956083">
      <w:pPr>
        <w:jc w:val="right"/>
      </w:pPr>
      <w:r w:rsidRPr="00F77054">
        <w:t xml:space="preserve">                                                                                                    </w:t>
      </w:r>
      <w:r>
        <w:t>Усть-</w:t>
      </w:r>
      <w:proofErr w:type="gramStart"/>
      <w:r>
        <w:t>Ярульского</w:t>
      </w:r>
      <w:r w:rsidRPr="00F77054">
        <w:t xml:space="preserve">  сельсовета</w:t>
      </w:r>
      <w:proofErr w:type="gramEnd"/>
      <w:r w:rsidRPr="00F77054">
        <w:t xml:space="preserve"> </w:t>
      </w:r>
    </w:p>
    <w:p w:rsidR="00956083" w:rsidRPr="00B11739" w:rsidRDefault="00956083" w:rsidP="00956083">
      <w:pPr>
        <w:jc w:val="right"/>
      </w:pPr>
      <w:r w:rsidRPr="00F77054">
        <w:t xml:space="preserve">                                                                                 </w:t>
      </w:r>
      <w:r>
        <w:t xml:space="preserve">                   от 3</w:t>
      </w:r>
      <w:r w:rsidRPr="00B11739">
        <w:t>0</w:t>
      </w:r>
      <w:r>
        <w:t>.</w:t>
      </w:r>
      <w:r w:rsidRPr="00956083">
        <w:t>10</w:t>
      </w:r>
      <w:r>
        <w:t xml:space="preserve">.2024г. </w:t>
      </w:r>
      <w:proofErr w:type="gramStart"/>
      <w:r>
        <w:t>№  28</w:t>
      </w:r>
      <w:proofErr w:type="gramEnd"/>
      <w:r w:rsidRPr="00F77054">
        <w:t>-п</w:t>
      </w:r>
      <w:r>
        <w:t>г</w:t>
      </w: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956083" w:rsidRPr="007D6DC7" w:rsidRDefault="00956083" w:rsidP="00956083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D6DC7">
        <w:rPr>
          <w:bCs/>
        </w:rPr>
        <w:t>ПОЛОЖЕНИЕ</w:t>
      </w:r>
    </w:p>
    <w:p w:rsidR="00956083" w:rsidRPr="007D6DC7" w:rsidRDefault="00956083" w:rsidP="00956083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D6DC7">
        <w:rPr>
          <w:bCs/>
        </w:rPr>
        <w:t>о реестре муниципальных услуг</w:t>
      </w: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7D6DC7">
        <w:rPr>
          <w:iCs/>
        </w:rPr>
        <w:t>1. Общие положения</w:t>
      </w: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1.1. Настоящее Положение определяет порядок формирования и ведения реестра муниципальных услуг.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Pr="00F236F1">
        <w:rPr>
          <w:iCs/>
        </w:rPr>
        <w:t xml:space="preserve">администрацией </w:t>
      </w:r>
      <w:r>
        <w:rPr>
          <w:iCs/>
        </w:rPr>
        <w:t>Усть-Ярульского</w:t>
      </w:r>
      <w:r w:rsidRPr="00F236F1">
        <w:rPr>
          <w:iCs/>
        </w:rPr>
        <w:t xml:space="preserve"> сельсовета</w:t>
      </w:r>
      <w:r w:rsidRPr="007D6DC7">
        <w:rPr>
          <w:iCs/>
        </w:rPr>
        <w:t xml:space="preserve"> (далее по тексту - Исполнители).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1.3. Формирование Реестра имеет следующие цели: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учет, анализ и систематизация сведений о муниципальных услугах;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информирование заинтересованных лиц о муниципальных услугах;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оптимизация состава муниципальных услуг;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повышения качества оказания муниципальных услуг;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1.4. Формирование и ведение Реестра осуществляется в соответствии со следующими принципами: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единство требований к информации, вносимой в Реестр;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обоснованность изменений, вносимых в Реестр;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актуальность и полнота сведений, содержащихся в Реестре;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открытость и доступность информации, содержащейся в Реестре.</w:t>
      </w: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7D6DC7">
        <w:rPr>
          <w:iCs/>
        </w:rPr>
        <w:t>2. Формирование муниципальной услуги</w:t>
      </w: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2.1. Выявление муниципальной услуги осуществляет </w:t>
      </w:r>
      <w:r w:rsidRPr="00F236F1">
        <w:rPr>
          <w:iCs/>
        </w:rPr>
        <w:t>специалист администрации сельсовета</w:t>
      </w:r>
      <w:r w:rsidRPr="007D6DC7">
        <w:rPr>
          <w:iCs/>
        </w:rPr>
        <w:t xml:space="preserve">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2.2. Критериями выделения муниципальной услуги являются: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нормативное правовое регулирование состава и порядка предоставления муниципальной услуги;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отнесение муниципальной услуги к полномочиям Исполнителя;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 w:rsidRPr="00F236F1">
        <w:rPr>
          <w:iCs/>
        </w:rPr>
        <w:t>5</w:t>
      </w:r>
      <w:r w:rsidRPr="007D6DC7">
        <w:rPr>
          <w:iCs/>
        </w:rPr>
        <w:t xml:space="preserve"> календарных дней со дня предоставления ответственными Исполнителями сведений, установленных</w:t>
      </w:r>
      <w:r w:rsidRPr="00F236F1">
        <w:rPr>
          <w:iCs/>
        </w:rPr>
        <w:t xml:space="preserve"> </w:t>
      </w:r>
      <w:proofErr w:type="spellStart"/>
      <w:r w:rsidRPr="00F236F1">
        <w:rPr>
          <w:iCs/>
        </w:rPr>
        <w:t>пп</w:t>
      </w:r>
      <w:proofErr w:type="spellEnd"/>
      <w:r w:rsidRPr="00F236F1">
        <w:rPr>
          <w:iCs/>
        </w:rPr>
        <w:t>. 3.2.1-3.2.4</w:t>
      </w:r>
      <w:r w:rsidRPr="007D6DC7">
        <w:rPr>
          <w:iCs/>
        </w:rPr>
        <w:t xml:space="preserve"> настоящего Положения.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</w:t>
      </w:r>
      <w:r>
        <w:rPr>
          <w:iCs/>
        </w:rPr>
        <w:t>администрации Усть-Ярульского</w:t>
      </w:r>
      <w:r w:rsidRPr="00F236F1">
        <w:rPr>
          <w:iCs/>
        </w:rPr>
        <w:t xml:space="preserve"> сельсовета</w:t>
      </w:r>
      <w:r w:rsidRPr="007D6DC7">
        <w:rPr>
          <w:iCs/>
        </w:rPr>
        <w:t>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center"/>
        <w:outlineLvl w:val="1"/>
        <w:rPr>
          <w:iCs/>
        </w:rPr>
      </w:pPr>
      <w:r w:rsidRPr="007D6DC7">
        <w:rPr>
          <w:iCs/>
        </w:rPr>
        <w:t>3. Ведение Реестра</w:t>
      </w: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lastRenderedPageBreak/>
        <w:t>3.1. Реестр утверждается</w:t>
      </w:r>
      <w:r w:rsidRPr="00F236F1">
        <w:rPr>
          <w:iCs/>
        </w:rPr>
        <w:t xml:space="preserve"> </w:t>
      </w:r>
      <w:r>
        <w:rPr>
          <w:iCs/>
        </w:rPr>
        <w:t>П</w:t>
      </w:r>
      <w:r w:rsidRPr="00F236F1">
        <w:rPr>
          <w:iCs/>
        </w:rPr>
        <w:t xml:space="preserve">остановлением администрации </w:t>
      </w:r>
      <w:r>
        <w:rPr>
          <w:iCs/>
        </w:rPr>
        <w:t>Усть-Ярульского</w:t>
      </w:r>
      <w:r w:rsidRPr="00F236F1">
        <w:rPr>
          <w:iCs/>
        </w:rPr>
        <w:t xml:space="preserve"> сельсовета</w:t>
      </w:r>
      <w:r w:rsidRPr="007D6DC7">
        <w:rPr>
          <w:iCs/>
        </w:rPr>
        <w:t>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3.2. </w:t>
      </w:r>
      <w:hyperlink r:id="rId9" w:history="1">
        <w:r w:rsidRPr="007D6DC7">
          <w:rPr>
            <w:iCs/>
          </w:rPr>
          <w:t>Реестр</w:t>
        </w:r>
      </w:hyperlink>
      <w:r w:rsidRPr="007D6DC7">
        <w:rPr>
          <w:iCs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3.2.1. Реестровый номер муниципальной услуги.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3.2.2. Наименование муниципальной услуги.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3.2.</w:t>
      </w:r>
      <w:r w:rsidRPr="00F236F1">
        <w:rPr>
          <w:iCs/>
        </w:rPr>
        <w:t>3</w:t>
      </w:r>
      <w:r w:rsidRPr="007D6DC7">
        <w:rPr>
          <w:iCs/>
        </w:rPr>
        <w:t>. Сведения о получателях муниципальной услуги.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F236F1">
        <w:rPr>
          <w:iCs/>
        </w:rPr>
        <w:t>3.2.4</w:t>
      </w:r>
      <w:r w:rsidRPr="007D6DC7">
        <w:rPr>
          <w:iCs/>
        </w:rPr>
        <w:t xml:space="preserve">. </w:t>
      </w:r>
      <w:r w:rsidRPr="00F236F1">
        <w:rPr>
          <w:iCs/>
        </w:rPr>
        <w:t>Условия предоставления</w:t>
      </w:r>
      <w:r w:rsidRPr="007D6DC7">
        <w:rPr>
          <w:iCs/>
        </w:rPr>
        <w:t>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3.3. Муниципальная услуга в Реестре учитывается только один раз.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956083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3.5. Внесенные изменения в Реестр утверждаются Постановлением </w:t>
      </w:r>
      <w:r w:rsidRPr="00F236F1">
        <w:rPr>
          <w:iCs/>
        </w:rPr>
        <w:t xml:space="preserve">администрации </w:t>
      </w:r>
    </w:p>
    <w:p w:rsidR="00956083" w:rsidRPr="007D6DC7" w:rsidRDefault="00956083" w:rsidP="00956083">
      <w:pPr>
        <w:autoSpaceDE w:val="0"/>
        <w:autoSpaceDN w:val="0"/>
        <w:adjustRightInd w:val="0"/>
        <w:jc w:val="both"/>
        <w:outlineLvl w:val="1"/>
        <w:rPr>
          <w:iCs/>
        </w:rPr>
      </w:pPr>
      <w:r>
        <w:rPr>
          <w:iCs/>
        </w:rPr>
        <w:t>Усть-Ярульского</w:t>
      </w:r>
      <w:r w:rsidRPr="00F236F1">
        <w:rPr>
          <w:iCs/>
        </w:rPr>
        <w:t xml:space="preserve"> сельсовета.</w:t>
      </w:r>
      <w:r w:rsidRPr="007D6DC7">
        <w:rPr>
          <w:iCs/>
        </w:rPr>
        <w:t xml:space="preserve"> 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 xml:space="preserve">Внесение изменений в Реестр осуществляется в течение </w:t>
      </w:r>
      <w:r w:rsidRPr="00F236F1">
        <w:rPr>
          <w:iCs/>
        </w:rPr>
        <w:t>5</w:t>
      </w:r>
      <w:r w:rsidRPr="007D6DC7">
        <w:rPr>
          <w:iCs/>
        </w:rPr>
        <w:t xml:space="preserve"> календарных дней со дня предоставления ответственным исполнителем соответствующих сведений.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3.7. Основаниями для исключения сведений об услугах из Реестра являются следующие обстоятельства: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3.8. Реестр ведется на бумажном носителе.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7D6DC7">
        <w:rPr>
          <w:iCs/>
        </w:rPr>
        <w:t>3.9. Реестр размещается в сети «Интернет» на официальном сайте муниципального образования</w:t>
      </w:r>
      <w:r>
        <w:rPr>
          <w:iCs/>
        </w:rPr>
        <w:t xml:space="preserve"> </w:t>
      </w:r>
      <w:hyperlink r:id="rId10" w:history="1">
        <w:r w:rsidRPr="000673A2">
          <w:rPr>
            <w:rStyle w:val="af2"/>
            <w:iCs/>
          </w:rPr>
          <w:t>https://ustyarulskij-s-s-r04.gosweb.gosuslugi.ru/</w:t>
        </w:r>
      </w:hyperlink>
      <w:r w:rsidRPr="007D6DC7">
        <w:rPr>
          <w:iCs/>
        </w:rPr>
        <w:t xml:space="preserve">. 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both"/>
        <w:outlineLvl w:val="1"/>
      </w:pPr>
      <w:r w:rsidRPr="007D6DC7">
        <w:t>Текст реестра муниципальных услуг размещается также в местах предоставления муниципальной услуги.</w:t>
      </w: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709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</w:p>
    <w:p w:rsidR="00956083" w:rsidRDefault="00956083" w:rsidP="00956083">
      <w:pPr>
        <w:autoSpaceDE w:val="0"/>
        <w:autoSpaceDN w:val="0"/>
        <w:adjustRightInd w:val="0"/>
        <w:outlineLvl w:val="1"/>
        <w:rPr>
          <w:iCs/>
        </w:rPr>
      </w:pPr>
    </w:p>
    <w:p w:rsidR="00956083" w:rsidRDefault="00956083" w:rsidP="00956083">
      <w:pPr>
        <w:autoSpaceDE w:val="0"/>
        <w:autoSpaceDN w:val="0"/>
        <w:adjustRightInd w:val="0"/>
        <w:outlineLvl w:val="1"/>
        <w:rPr>
          <w:iCs/>
        </w:rPr>
      </w:pPr>
    </w:p>
    <w:p w:rsidR="00956083" w:rsidRDefault="00956083" w:rsidP="00956083">
      <w:pPr>
        <w:autoSpaceDE w:val="0"/>
        <w:autoSpaceDN w:val="0"/>
        <w:adjustRightInd w:val="0"/>
        <w:outlineLvl w:val="1"/>
        <w:rPr>
          <w:iCs/>
        </w:rPr>
      </w:pPr>
    </w:p>
    <w:p w:rsidR="00956083" w:rsidRPr="00F236F1" w:rsidRDefault="00956083" w:rsidP="00956083">
      <w:pPr>
        <w:autoSpaceDE w:val="0"/>
        <w:autoSpaceDN w:val="0"/>
        <w:adjustRightInd w:val="0"/>
        <w:outlineLvl w:val="1"/>
        <w:rPr>
          <w:iCs/>
        </w:rPr>
      </w:pPr>
    </w:p>
    <w:p w:rsidR="00956083" w:rsidRPr="00F236F1" w:rsidRDefault="00956083" w:rsidP="00956083">
      <w:pPr>
        <w:autoSpaceDE w:val="0"/>
        <w:autoSpaceDN w:val="0"/>
        <w:adjustRightInd w:val="0"/>
        <w:ind w:left="3261"/>
        <w:outlineLvl w:val="1"/>
        <w:rPr>
          <w:iCs/>
        </w:rPr>
      </w:pPr>
    </w:p>
    <w:p w:rsidR="00956083" w:rsidRPr="00F236F1" w:rsidRDefault="00956083" w:rsidP="00956083">
      <w:pPr>
        <w:autoSpaceDE w:val="0"/>
        <w:autoSpaceDN w:val="0"/>
        <w:adjustRightInd w:val="0"/>
        <w:ind w:left="3261"/>
        <w:outlineLvl w:val="1"/>
        <w:rPr>
          <w:iCs/>
        </w:rPr>
      </w:pPr>
    </w:p>
    <w:p w:rsidR="00956083" w:rsidRDefault="00956083" w:rsidP="00956083">
      <w:pPr>
        <w:autoSpaceDE w:val="0"/>
        <w:autoSpaceDN w:val="0"/>
        <w:adjustRightInd w:val="0"/>
        <w:ind w:left="3261"/>
        <w:outlineLvl w:val="1"/>
        <w:rPr>
          <w:i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left="3261"/>
        <w:outlineLvl w:val="1"/>
        <w:rPr>
          <w:iCs/>
        </w:rPr>
      </w:pPr>
      <w:r w:rsidRPr="007D6DC7">
        <w:rPr>
          <w:iCs/>
        </w:rPr>
        <w:lastRenderedPageBreak/>
        <w:t xml:space="preserve">Приложение </w:t>
      </w:r>
    </w:p>
    <w:p w:rsidR="00956083" w:rsidRPr="007D6DC7" w:rsidRDefault="00956083" w:rsidP="00956083">
      <w:pPr>
        <w:autoSpaceDE w:val="0"/>
        <w:autoSpaceDN w:val="0"/>
        <w:adjustRightInd w:val="0"/>
        <w:ind w:left="3261"/>
        <w:outlineLvl w:val="1"/>
        <w:rPr>
          <w:iCs/>
        </w:rPr>
      </w:pPr>
      <w:r w:rsidRPr="007D6DC7">
        <w:rPr>
          <w:iCs/>
        </w:rPr>
        <w:t xml:space="preserve">к Положению о </w:t>
      </w:r>
      <w:r w:rsidRPr="00F236F1">
        <w:rPr>
          <w:iCs/>
        </w:rPr>
        <w:t>реестре муниципальных услуг</w:t>
      </w:r>
    </w:p>
    <w:p w:rsidR="00956083" w:rsidRPr="007D6DC7" w:rsidRDefault="00956083" w:rsidP="00956083">
      <w:pPr>
        <w:autoSpaceDE w:val="0"/>
        <w:autoSpaceDN w:val="0"/>
        <w:adjustRightInd w:val="0"/>
        <w:jc w:val="both"/>
        <w:outlineLvl w:val="1"/>
        <w:rPr>
          <w:iCs/>
        </w:rPr>
      </w:pPr>
    </w:p>
    <w:p w:rsidR="00956083" w:rsidRPr="00F236F1" w:rsidRDefault="00956083" w:rsidP="0095608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D6DC7">
        <w:rPr>
          <w:bCs/>
        </w:rPr>
        <w:t>РЕЕСТР МУНИЦИПАЛЬНЫХ УСЛУГ</w:t>
      </w:r>
    </w:p>
    <w:p w:rsidR="00956083" w:rsidRPr="007D6DC7" w:rsidRDefault="00956083" w:rsidP="00956083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410"/>
        <w:gridCol w:w="2268"/>
        <w:gridCol w:w="1957"/>
      </w:tblGrid>
      <w:tr w:rsidR="00956083" w:rsidRPr="00F236F1" w:rsidTr="008311DE">
        <w:trPr>
          <w:cantSplit/>
          <w:jc w:val="center"/>
        </w:trPr>
        <w:tc>
          <w:tcPr>
            <w:tcW w:w="2102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Реестровый номер муниципальной услуги.</w:t>
            </w:r>
          </w:p>
        </w:tc>
        <w:tc>
          <w:tcPr>
            <w:tcW w:w="2410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Наименование муниципальной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 xml:space="preserve"> услуги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268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F236F1">
              <w:rPr>
                <w:iCs/>
              </w:rPr>
              <w:t xml:space="preserve">Сведения о получателях муниципальной услуги </w:t>
            </w:r>
          </w:p>
        </w:tc>
        <w:tc>
          <w:tcPr>
            <w:tcW w:w="1957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F236F1">
              <w:rPr>
                <w:iCs/>
              </w:rPr>
              <w:t xml:space="preserve">Условия предоставления муниципальной услуги 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956083" w:rsidRPr="00F236F1" w:rsidTr="008311DE">
        <w:trPr>
          <w:cantSplit/>
          <w:jc w:val="center"/>
        </w:trPr>
        <w:tc>
          <w:tcPr>
            <w:tcW w:w="2102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1</w:t>
            </w:r>
          </w:p>
        </w:tc>
        <w:tc>
          <w:tcPr>
            <w:tcW w:w="2410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2</w:t>
            </w:r>
          </w:p>
        </w:tc>
        <w:tc>
          <w:tcPr>
            <w:tcW w:w="2268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3</w:t>
            </w:r>
          </w:p>
        </w:tc>
        <w:tc>
          <w:tcPr>
            <w:tcW w:w="1957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4</w:t>
            </w:r>
          </w:p>
        </w:tc>
      </w:tr>
      <w:tr w:rsidR="00956083" w:rsidRPr="00F236F1" w:rsidTr="008311DE">
        <w:trPr>
          <w:cantSplit/>
          <w:jc w:val="center"/>
        </w:trPr>
        <w:tc>
          <w:tcPr>
            <w:tcW w:w="2102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2410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2268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957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</w:tr>
    </w:tbl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</w:pPr>
    </w:p>
    <w:p w:rsidR="00956083" w:rsidRPr="00F236F1" w:rsidRDefault="00956083" w:rsidP="00956083">
      <w:pPr>
        <w:jc w:val="both"/>
      </w:pPr>
    </w:p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Default="00956083" w:rsidP="00801C42"/>
    <w:p w:rsidR="00956083" w:rsidRPr="00FD2CA2" w:rsidRDefault="00956083" w:rsidP="00956083">
      <w:pPr>
        <w:rPr>
          <w:rFonts w:ascii="Arial CYR" w:hAnsi="Arial CYR" w:cs="Arial CYR"/>
        </w:rPr>
      </w:pPr>
      <w:r w:rsidRPr="00FD2CA2">
        <w:rPr>
          <w:rFonts w:ascii="Arial CYR" w:hAnsi="Arial CYR" w:cs="Arial CYR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083" w:rsidRPr="00FD2CA2" w:rsidRDefault="00956083" w:rsidP="00956083">
      <w:pPr>
        <w:jc w:val="center"/>
        <w:rPr>
          <w:rFonts w:ascii="Arial CYR" w:hAnsi="Arial CYR" w:cs="Arial CYR"/>
        </w:rPr>
      </w:pPr>
    </w:p>
    <w:p w:rsidR="00956083" w:rsidRPr="00FD2CA2" w:rsidRDefault="00956083" w:rsidP="00956083">
      <w:pPr>
        <w:jc w:val="center"/>
        <w:rPr>
          <w:b/>
          <w:sz w:val="32"/>
          <w:szCs w:val="32"/>
        </w:rPr>
      </w:pPr>
    </w:p>
    <w:p w:rsidR="00956083" w:rsidRPr="00FD2CA2" w:rsidRDefault="00956083" w:rsidP="00956083">
      <w:pPr>
        <w:jc w:val="center"/>
        <w:rPr>
          <w:b/>
          <w:sz w:val="36"/>
          <w:szCs w:val="36"/>
        </w:rPr>
      </w:pPr>
      <w:r w:rsidRPr="00FD2CA2">
        <w:rPr>
          <w:b/>
          <w:sz w:val="36"/>
          <w:szCs w:val="36"/>
        </w:rPr>
        <w:t>АДМИНИСТРАЦИЯ</w:t>
      </w:r>
    </w:p>
    <w:p w:rsidR="00956083" w:rsidRPr="00FD2CA2" w:rsidRDefault="00956083" w:rsidP="00956083">
      <w:pPr>
        <w:jc w:val="center"/>
        <w:rPr>
          <w:sz w:val="28"/>
        </w:rPr>
      </w:pPr>
      <w:r w:rsidRPr="00FD2CA2">
        <w:rPr>
          <w:sz w:val="28"/>
        </w:rPr>
        <w:t>Усть-Ярульского сельсовета</w:t>
      </w:r>
    </w:p>
    <w:p w:rsidR="00956083" w:rsidRPr="00FD2CA2" w:rsidRDefault="00956083" w:rsidP="00956083">
      <w:pPr>
        <w:jc w:val="center"/>
        <w:rPr>
          <w:sz w:val="28"/>
        </w:rPr>
      </w:pPr>
      <w:proofErr w:type="spellStart"/>
      <w:r w:rsidRPr="00FD2CA2">
        <w:rPr>
          <w:sz w:val="28"/>
        </w:rPr>
        <w:t>Ирбейского</w:t>
      </w:r>
      <w:proofErr w:type="spellEnd"/>
      <w:r w:rsidRPr="00FD2CA2">
        <w:rPr>
          <w:sz w:val="28"/>
        </w:rPr>
        <w:t xml:space="preserve"> </w:t>
      </w:r>
      <w:proofErr w:type="gramStart"/>
      <w:r w:rsidRPr="00FD2CA2">
        <w:rPr>
          <w:sz w:val="28"/>
        </w:rPr>
        <w:t>района  Красноярского</w:t>
      </w:r>
      <w:proofErr w:type="gramEnd"/>
      <w:r w:rsidRPr="00FD2CA2">
        <w:rPr>
          <w:sz w:val="28"/>
        </w:rPr>
        <w:t xml:space="preserve"> края</w:t>
      </w:r>
    </w:p>
    <w:p w:rsidR="00956083" w:rsidRPr="00FD2CA2" w:rsidRDefault="00956083" w:rsidP="00956083">
      <w:pPr>
        <w:jc w:val="center"/>
        <w:rPr>
          <w:sz w:val="28"/>
        </w:rPr>
      </w:pPr>
    </w:p>
    <w:p w:rsidR="00956083" w:rsidRPr="00FD2CA2" w:rsidRDefault="00956083" w:rsidP="00956083">
      <w:pPr>
        <w:keepNext/>
        <w:jc w:val="center"/>
        <w:outlineLvl w:val="0"/>
        <w:rPr>
          <w:sz w:val="56"/>
          <w:szCs w:val="56"/>
        </w:rPr>
      </w:pPr>
      <w:r w:rsidRPr="00FD2CA2">
        <w:rPr>
          <w:sz w:val="56"/>
          <w:szCs w:val="56"/>
        </w:rPr>
        <w:t>ПОСТАНОВЛЕНИЕ</w:t>
      </w:r>
    </w:p>
    <w:p w:rsidR="00956083" w:rsidRPr="00FD2CA2" w:rsidRDefault="00956083" w:rsidP="00956083"/>
    <w:p w:rsidR="00956083" w:rsidRDefault="00956083" w:rsidP="00956083">
      <w:pPr>
        <w:tabs>
          <w:tab w:val="left" w:pos="4020"/>
        </w:tabs>
        <w:rPr>
          <w:b/>
          <w:sz w:val="32"/>
          <w:szCs w:val="32"/>
        </w:rPr>
      </w:pPr>
    </w:p>
    <w:p w:rsidR="00956083" w:rsidRDefault="00956083" w:rsidP="00956083">
      <w:pPr>
        <w:tabs>
          <w:tab w:val="left" w:pos="402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5C28A0">
        <w:rPr>
          <w:sz w:val="28"/>
          <w:szCs w:val="28"/>
        </w:rPr>
        <w:t>30.10.2024г</w:t>
      </w:r>
      <w:r>
        <w:rPr>
          <w:sz w:val="28"/>
          <w:szCs w:val="28"/>
        </w:rPr>
        <w:t xml:space="preserve">.                         </w:t>
      </w:r>
      <w:proofErr w:type="spellStart"/>
      <w:r>
        <w:rPr>
          <w:sz w:val="28"/>
          <w:szCs w:val="28"/>
        </w:rPr>
        <w:t>с.Усть-Яруль</w:t>
      </w:r>
      <w:proofErr w:type="spellEnd"/>
      <w:r>
        <w:rPr>
          <w:sz w:val="28"/>
          <w:szCs w:val="28"/>
        </w:rPr>
        <w:t xml:space="preserve">                                 № 29-пг</w:t>
      </w:r>
    </w:p>
    <w:p w:rsidR="00956083" w:rsidRDefault="00956083" w:rsidP="00956083">
      <w:pPr>
        <w:tabs>
          <w:tab w:val="left" w:pos="4020"/>
        </w:tabs>
        <w:rPr>
          <w:sz w:val="28"/>
          <w:szCs w:val="28"/>
        </w:rPr>
      </w:pPr>
    </w:p>
    <w:p w:rsidR="00956083" w:rsidRDefault="00956083" w:rsidP="00956083">
      <w:pPr>
        <w:tabs>
          <w:tab w:val="left" w:pos="4020"/>
        </w:tabs>
        <w:rPr>
          <w:sz w:val="28"/>
          <w:szCs w:val="28"/>
        </w:rPr>
      </w:pPr>
    </w:p>
    <w:p w:rsidR="00956083" w:rsidRPr="007D6DC7" w:rsidRDefault="00956083" w:rsidP="0095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Реестра</w:t>
      </w:r>
      <w:r w:rsidRPr="007D6DC7">
        <w:rPr>
          <w:sz w:val="28"/>
          <w:szCs w:val="28"/>
        </w:rPr>
        <w:t xml:space="preserve"> муниципальных услуг</w:t>
      </w:r>
    </w:p>
    <w:p w:rsidR="00956083" w:rsidRPr="007D6DC7" w:rsidRDefault="00956083" w:rsidP="00956083">
      <w:pPr>
        <w:ind w:firstLine="709"/>
        <w:jc w:val="both"/>
        <w:rPr>
          <w:sz w:val="28"/>
          <w:szCs w:val="28"/>
        </w:rPr>
      </w:pPr>
    </w:p>
    <w:p w:rsidR="00956083" w:rsidRDefault="00956083" w:rsidP="00956083">
      <w:pPr>
        <w:ind w:firstLine="709"/>
        <w:jc w:val="both"/>
        <w:rPr>
          <w:sz w:val="28"/>
          <w:szCs w:val="28"/>
        </w:rPr>
      </w:pPr>
      <w:r w:rsidRPr="007D6DC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</w:t>
      </w:r>
      <w:r>
        <w:rPr>
          <w:sz w:val="28"/>
          <w:szCs w:val="28"/>
        </w:rPr>
        <w:t xml:space="preserve">м лицам, руководствуясь </w:t>
      </w:r>
      <w:r w:rsidRPr="007D6DC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Усть-Ярульского сельсовета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7D6DC7">
        <w:rPr>
          <w:sz w:val="28"/>
          <w:szCs w:val="28"/>
        </w:rPr>
        <w:t>, ПОСТАНОВЛЯЮ:</w:t>
      </w:r>
    </w:p>
    <w:p w:rsidR="00956083" w:rsidRPr="007D6DC7" w:rsidRDefault="00956083" w:rsidP="00956083">
      <w:pPr>
        <w:ind w:firstLine="709"/>
        <w:jc w:val="both"/>
        <w:rPr>
          <w:sz w:val="28"/>
          <w:szCs w:val="28"/>
        </w:rPr>
      </w:pP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 w:rsidRPr="007D6DC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 Реестр</w:t>
      </w:r>
      <w:r w:rsidRPr="007D6DC7">
        <w:rPr>
          <w:sz w:val="28"/>
          <w:szCs w:val="28"/>
        </w:rPr>
        <w:t xml:space="preserve"> муниципальных услуг,</w:t>
      </w:r>
      <w:r>
        <w:rPr>
          <w:sz w:val="28"/>
          <w:szCs w:val="28"/>
        </w:rPr>
        <w:t xml:space="preserve"> предоставляемых администрацией Усть-Ярульского сельсовета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7D6DC7">
        <w:rPr>
          <w:sz w:val="28"/>
          <w:szCs w:val="28"/>
        </w:rPr>
        <w:t xml:space="preserve"> согласно приложению.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3B3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B3D">
        <w:rPr>
          <w:sz w:val="28"/>
          <w:szCs w:val="28"/>
        </w:rPr>
        <w:t xml:space="preserve">. Постановление вступает в силу с момента   опубликования в периодическом печатном </w:t>
      </w:r>
      <w:proofErr w:type="gramStart"/>
      <w:r w:rsidRPr="00913B3D">
        <w:rPr>
          <w:sz w:val="28"/>
          <w:szCs w:val="28"/>
        </w:rPr>
        <w:t xml:space="preserve">издании </w:t>
      </w:r>
      <w:r>
        <w:rPr>
          <w:sz w:val="28"/>
          <w:szCs w:val="28"/>
        </w:rPr>
        <w:t xml:space="preserve"> </w:t>
      </w:r>
      <w:r w:rsidRPr="007F56A1">
        <w:rPr>
          <w:sz w:val="28"/>
          <w:szCs w:val="28"/>
        </w:rPr>
        <w:t>«</w:t>
      </w:r>
      <w:proofErr w:type="spellStart"/>
      <w:proofErr w:type="gramEnd"/>
      <w:r w:rsidRPr="007F56A1">
        <w:rPr>
          <w:sz w:val="28"/>
          <w:szCs w:val="28"/>
        </w:rPr>
        <w:t>Усть-Ярульский</w:t>
      </w:r>
      <w:proofErr w:type="spellEnd"/>
      <w:r w:rsidRPr="007F56A1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956083" w:rsidRPr="00913B3D" w:rsidRDefault="00956083" w:rsidP="00956083">
      <w:pPr>
        <w:ind w:firstLine="709"/>
        <w:jc w:val="both"/>
        <w:rPr>
          <w:sz w:val="28"/>
          <w:szCs w:val="28"/>
        </w:rPr>
      </w:pPr>
      <w:r w:rsidRPr="00913B3D">
        <w:rPr>
          <w:color w:val="000000"/>
          <w:spacing w:val="6"/>
          <w:sz w:val="28"/>
          <w:szCs w:val="28"/>
        </w:rPr>
        <w:t xml:space="preserve"> </w:t>
      </w:r>
      <w:r w:rsidRPr="00913B3D">
        <w:rPr>
          <w:sz w:val="28"/>
          <w:szCs w:val="28"/>
        </w:rPr>
        <w:t xml:space="preserve">  </w:t>
      </w:r>
    </w:p>
    <w:p w:rsidR="00956083" w:rsidRDefault="00956083" w:rsidP="0095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083" w:rsidRPr="008545D3" w:rsidRDefault="00956083" w:rsidP="00956083">
      <w:pPr>
        <w:jc w:val="both"/>
        <w:rPr>
          <w:sz w:val="28"/>
          <w:szCs w:val="28"/>
        </w:rPr>
      </w:pPr>
    </w:p>
    <w:p w:rsidR="00956083" w:rsidRPr="00FD2CA2" w:rsidRDefault="00956083" w:rsidP="00956083">
      <w:pPr>
        <w:ind w:firstLine="709"/>
        <w:rPr>
          <w:sz w:val="28"/>
          <w:szCs w:val="28"/>
        </w:rPr>
      </w:pPr>
      <w:r w:rsidRPr="00FD2CA2">
        <w:rPr>
          <w:sz w:val="28"/>
          <w:szCs w:val="28"/>
        </w:rPr>
        <w:t xml:space="preserve">Глава Усть-Ярульского сельсовета                                   М.Д. </w:t>
      </w:r>
      <w:proofErr w:type="spellStart"/>
      <w:r w:rsidRPr="00FD2CA2">
        <w:rPr>
          <w:sz w:val="28"/>
          <w:szCs w:val="28"/>
        </w:rPr>
        <w:t>Дезиндорф</w:t>
      </w:r>
      <w:proofErr w:type="spellEnd"/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Pr="00F77054" w:rsidRDefault="00956083" w:rsidP="00956083">
      <w:pPr>
        <w:jc w:val="right"/>
      </w:pPr>
      <w:r w:rsidRPr="00F77054">
        <w:lastRenderedPageBreak/>
        <w:t>Приложение</w:t>
      </w:r>
      <w:r>
        <w:t xml:space="preserve"> </w:t>
      </w:r>
      <w:r w:rsidRPr="00F77054">
        <w:t xml:space="preserve"> </w:t>
      </w:r>
    </w:p>
    <w:p w:rsidR="00956083" w:rsidRPr="00F77054" w:rsidRDefault="00956083" w:rsidP="00956083">
      <w:pPr>
        <w:jc w:val="right"/>
      </w:pPr>
      <w:r w:rsidRPr="00F77054">
        <w:t xml:space="preserve">                                                                                  </w:t>
      </w:r>
      <w:r>
        <w:t xml:space="preserve">                  К постановлению</w:t>
      </w:r>
      <w:r w:rsidRPr="00F77054">
        <w:t xml:space="preserve"> администрации             </w:t>
      </w:r>
    </w:p>
    <w:p w:rsidR="00956083" w:rsidRPr="00F77054" w:rsidRDefault="00956083" w:rsidP="00956083">
      <w:pPr>
        <w:jc w:val="right"/>
      </w:pPr>
      <w:r w:rsidRPr="00F77054">
        <w:t xml:space="preserve">                                                                                                    </w:t>
      </w:r>
      <w:r>
        <w:t xml:space="preserve">Усть-Ярульского </w:t>
      </w:r>
      <w:r w:rsidRPr="00F77054">
        <w:t xml:space="preserve">сельсовета </w:t>
      </w:r>
    </w:p>
    <w:p w:rsidR="00956083" w:rsidRPr="00F77054" w:rsidRDefault="00956083" w:rsidP="00956083">
      <w:pPr>
        <w:jc w:val="right"/>
      </w:pPr>
      <w:r w:rsidRPr="00F77054">
        <w:t xml:space="preserve">                                                                                 </w:t>
      </w:r>
      <w:r>
        <w:t xml:space="preserve">                   от 30.10.2024г. </w:t>
      </w:r>
      <w:proofErr w:type="gramStart"/>
      <w:r>
        <w:t>№  29</w:t>
      </w:r>
      <w:proofErr w:type="gramEnd"/>
      <w:r w:rsidRPr="00F77054">
        <w:t>-п</w:t>
      </w:r>
      <w:r>
        <w:t>г</w:t>
      </w:r>
    </w:p>
    <w:p w:rsidR="00956083" w:rsidRDefault="00956083" w:rsidP="00956083">
      <w:pPr>
        <w:autoSpaceDE w:val="0"/>
        <w:autoSpaceDN w:val="0"/>
        <w:adjustRightInd w:val="0"/>
        <w:rPr>
          <w:sz w:val="28"/>
          <w:szCs w:val="28"/>
        </w:rPr>
      </w:pPr>
    </w:p>
    <w:p w:rsidR="00956083" w:rsidRDefault="00956083" w:rsidP="0095608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956083" w:rsidRPr="007D6DC7" w:rsidRDefault="00956083" w:rsidP="00956083">
      <w:pPr>
        <w:autoSpaceDE w:val="0"/>
        <w:autoSpaceDN w:val="0"/>
        <w:adjustRightInd w:val="0"/>
        <w:jc w:val="right"/>
        <w:outlineLvl w:val="1"/>
        <w:rPr>
          <w:iCs/>
        </w:rPr>
      </w:pPr>
      <w:r>
        <w:rPr>
          <w:bCs/>
        </w:rPr>
        <w:t xml:space="preserve"> </w:t>
      </w:r>
    </w:p>
    <w:p w:rsidR="00956083" w:rsidRPr="007D6DC7" w:rsidRDefault="00956083" w:rsidP="00956083">
      <w:pPr>
        <w:autoSpaceDE w:val="0"/>
        <w:autoSpaceDN w:val="0"/>
        <w:adjustRightInd w:val="0"/>
        <w:outlineLvl w:val="1"/>
        <w:rPr>
          <w:iCs/>
        </w:rPr>
      </w:pPr>
    </w:p>
    <w:p w:rsidR="00956083" w:rsidRPr="00F236F1" w:rsidRDefault="00956083" w:rsidP="0095608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D6DC7">
        <w:rPr>
          <w:bCs/>
        </w:rPr>
        <w:t>РЕЕСТР МУНИЦИПАЛЬНЫХ УСЛУГ</w:t>
      </w:r>
      <w:r>
        <w:rPr>
          <w:bCs/>
        </w:rPr>
        <w:t>, ПРЕДОСТАВЛЯЕМЫХ АДМИНИСТРАЦИЕЙ УСТЬ-ЯРУЛЬСКОГО СЕЛЬСОВЕТА ИРБЕЙСКОГО РАЙОНА КРАСНОЯРСКОГО КРАЯ</w:t>
      </w:r>
    </w:p>
    <w:p w:rsidR="00956083" w:rsidRPr="007D6DC7" w:rsidRDefault="00956083" w:rsidP="00956083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402"/>
        <w:gridCol w:w="2268"/>
        <w:gridCol w:w="1957"/>
      </w:tblGrid>
      <w:tr w:rsidR="00956083" w:rsidRPr="00F236F1" w:rsidTr="008311DE">
        <w:trPr>
          <w:cantSplit/>
          <w:jc w:val="center"/>
        </w:trPr>
        <w:tc>
          <w:tcPr>
            <w:tcW w:w="1110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Реестровый номер муниципальной услуги.</w:t>
            </w:r>
          </w:p>
        </w:tc>
        <w:tc>
          <w:tcPr>
            <w:tcW w:w="3402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 xml:space="preserve">Наименование </w:t>
            </w:r>
          </w:p>
          <w:p w:rsidR="00956083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7D6DC7">
              <w:rPr>
                <w:iCs/>
              </w:rPr>
              <w:t>муниципальной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>
              <w:rPr>
                <w:iCs/>
              </w:rPr>
              <w:t xml:space="preserve"> услуги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268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F236F1">
              <w:rPr>
                <w:iCs/>
              </w:rPr>
              <w:t xml:space="preserve">Сведения о получателях муниципальной услуги </w:t>
            </w:r>
          </w:p>
        </w:tc>
        <w:tc>
          <w:tcPr>
            <w:tcW w:w="1957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F236F1">
              <w:rPr>
                <w:iCs/>
              </w:rPr>
              <w:t xml:space="preserve">Условия предоставления муниципальной услуги </w:t>
            </w:r>
          </w:p>
          <w:p w:rsidR="00956083" w:rsidRPr="007D6DC7" w:rsidRDefault="00956083" w:rsidP="008311DE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956083" w:rsidRPr="00F236F1" w:rsidTr="008311DE">
        <w:trPr>
          <w:cantSplit/>
          <w:jc w:val="center"/>
        </w:trPr>
        <w:tc>
          <w:tcPr>
            <w:tcW w:w="1110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402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1A0AF7">
              <w:rPr>
                <w:iCs/>
              </w:rPr>
              <w:t xml:space="preserve">Предоставление </w:t>
            </w:r>
            <w:proofErr w:type="gramStart"/>
            <w:r w:rsidRPr="001A0AF7">
              <w:rPr>
                <w:iCs/>
              </w:rPr>
              <w:t>разрешения  на</w:t>
            </w:r>
            <w:proofErr w:type="gramEnd"/>
            <w:r w:rsidRPr="001A0AF7">
              <w:rPr>
                <w:iCs/>
              </w:rPr>
              <w:t xml:space="preserve"> осуществление земляных работ</w:t>
            </w:r>
          </w:p>
        </w:tc>
        <w:tc>
          <w:tcPr>
            <w:tcW w:w="2268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1A0AF7">
              <w:rPr>
                <w:iCs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957" w:type="dxa"/>
          </w:tcPr>
          <w:p w:rsidR="00956083" w:rsidRPr="007D6DC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безвозмездно</w:t>
            </w:r>
          </w:p>
        </w:tc>
      </w:tr>
      <w:tr w:rsidR="00956083" w:rsidRPr="00F236F1" w:rsidTr="008311DE">
        <w:trPr>
          <w:cantSplit/>
          <w:jc w:val="center"/>
        </w:trPr>
        <w:tc>
          <w:tcPr>
            <w:tcW w:w="1110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402" w:type="dxa"/>
          </w:tcPr>
          <w:p w:rsidR="00956083" w:rsidRPr="00AE0A86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>Присвоение адреса объекту адресации, изменение</w:t>
            </w:r>
          </w:p>
          <w:p w:rsidR="00956083" w:rsidRPr="001A0AF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>и аннулирование такого адреса</w:t>
            </w:r>
          </w:p>
        </w:tc>
        <w:tc>
          <w:tcPr>
            <w:tcW w:w="2268" w:type="dxa"/>
          </w:tcPr>
          <w:p w:rsidR="00956083" w:rsidRPr="001A0AF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Собственники владельцы объектов адресации, кадастровый инженер</w:t>
            </w:r>
          </w:p>
        </w:tc>
        <w:tc>
          <w:tcPr>
            <w:tcW w:w="1957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>безвозмездно</w:t>
            </w:r>
          </w:p>
        </w:tc>
      </w:tr>
      <w:tr w:rsidR="00956083" w:rsidRPr="00F236F1" w:rsidTr="008311DE">
        <w:trPr>
          <w:cantSplit/>
          <w:jc w:val="center"/>
        </w:trPr>
        <w:tc>
          <w:tcPr>
            <w:tcW w:w="1110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402" w:type="dxa"/>
          </w:tcPr>
          <w:p w:rsidR="00956083" w:rsidRPr="001A0AF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 xml:space="preserve">граждане Российской Федерации, местом жительства которых является территория </w:t>
            </w:r>
          </w:p>
          <w:p w:rsidR="00956083" w:rsidRPr="001A0AF7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Усть-Ярульского</w:t>
            </w:r>
            <w:r w:rsidRPr="00AE0A86">
              <w:rPr>
                <w:iCs/>
              </w:rPr>
              <w:t xml:space="preserve"> сельсовета</w:t>
            </w:r>
          </w:p>
        </w:tc>
        <w:tc>
          <w:tcPr>
            <w:tcW w:w="1957" w:type="dxa"/>
          </w:tcPr>
          <w:p w:rsidR="00956083" w:rsidRDefault="00956083" w:rsidP="008311DE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AE0A86">
              <w:rPr>
                <w:iCs/>
              </w:rPr>
              <w:t>безвозмездно</w:t>
            </w:r>
          </w:p>
        </w:tc>
      </w:tr>
    </w:tbl>
    <w:p w:rsidR="00956083" w:rsidRPr="007D6DC7" w:rsidRDefault="00956083" w:rsidP="00956083">
      <w:pPr>
        <w:autoSpaceDE w:val="0"/>
        <w:autoSpaceDN w:val="0"/>
        <w:adjustRightInd w:val="0"/>
        <w:ind w:firstLine="540"/>
        <w:jc w:val="both"/>
        <w:outlineLvl w:val="1"/>
      </w:pPr>
    </w:p>
    <w:p w:rsidR="00956083" w:rsidRPr="00F236F1" w:rsidRDefault="00956083" w:rsidP="00956083">
      <w:pPr>
        <w:jc w:val="both"/>
      </w:pPr>
    </w:p>
    <w:p w:rsidR="00956083" w:rsidRDefault="00956083" w:rsidP="00801C42">
      <w:bookmarkStart w:id="0" w:name="_GoBack"/>
      <w:bookmarkEnd w:id="0"/>
    </w:p>
    <w:sectPr w:rsidR="00956083" w:rsidSect="00430AA7">
      <w:headerReference w:type="default" r:id="rId11"/>
      <w:type w:val="continuous"/>
      <w:pgSz w:w="11905" w:h="16838"/>
      <w:pgMar w:top="993" w:right="850" w:bottom="851" w:left="1418" w:header="426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12" w:rsidRDefault="00457012" w:rsidP="0037162E">
      <w:r>
        <w:separator/>
      </w:r>
    </w:p>
  </w:endnote>
  <w:endnote w:type="continuationSeparator" w:id="0">
    <w:p w:rsidR="00457012" w:rsidRDefault="00457012" w:rsidP="003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12" w:rsidRDefault="00457012" w:rsidP="0037162E">
      <w:r>
        <w:separator/>
      </w:r>
    </w:p>
  </w:footnote>
  <w:footnote w:type="continuationSeparator" w:id="0">
    <w:p w:rsidR="00457012" w:rsidRDefault="00457012" w:rsidP="003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D" w:rsidRDefault="00D1214D" w:rsidP="00D1214D">
    <w:pPr>
      <w:pStyle w:val="af4"/>
    </w:pPr>
  </w:p>
  <w:p w:rsidR="00D1214D" w:rsidRDefault="00D1214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186377"/>
    <w:multiLevelType w:val="multilevel"/>
    <w:tmpl w:val="29425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D5E74"/>
    <w:multiLevelType w:val="hybridMultilevel"/>
    <w:tmpl w:val="7CC4FB48"/>
    <w:lvl w:ilvl="0" w:tplc="4260DD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347361C0"/>
    <w:multiLevelType w:val="hybridMultilevel"/>
    <w:tmpl w:val="D1C85DAE"/>
    <w:lvl w:ilvl="0" w:tplc="B448C3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>
    <w:nsid w:val="41C320A7"/>
    <w:multiLevelType w:val="hybridMultilevel"/>
    <w:tmpl w:val="3118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18">
    <w:nsid w:val="5FBA33F9"/>
    <w:multiLevelType w:val="hybridMultilevel"/>
    <w:tmpl w:val="5C326376"/>
    <w:lvl w:ilvl="0" w:tplc="53428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B97FF5"/>
    <w:multiLevelType w:val="hybridMultilevel"/>
    <w:tmpl w:val="54103C12"/>
    <w:lvl w:ilvl="0" w:tplc="21BC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A3867"/>
    <w:multiLevelType w:val="hybridMultilevel"/>
    <w:tmpl w:val="95346AB4"/>
    <w:lvl w:ilvl="0" w:tplc="403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3"/>
  </w:num>
  <w:num w:numId="5">
    <w:abstractNumId w:val="10"/>
  </w:num>
  <w:num w:numId="6">
    <w:abstractNumId w:val="11"/>
  </w:num>
  <w:num w:numId="7">
    <w:abstractNumId w:val="20"/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7"/>
  </w:num>
  <w:num w:numId="15">
    <w:abstractNumId w:val="9"/>
  </w:num>
  <w:num w:numId="16">
    <w:abstractNumId w:val="7"/>
  </w:num>
  <w:num w:numId="17">
    <w:abstractNumId w:val="2"/>
  </w:num>
  <w:num w:numId="18">
    <w:abstractNumId w:val="25"/>
  </w:num>
  <w:num w:numId="19">
    <w:abstractNumId w:val="26"/>
  </w:num>
  <w:num w:numId="20">
    <w:abstractNumId w:val="0"/>
  </w:num>
  <w:num w:numId="21">
    <w:abstractNumId w:val="21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8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01D26"/>
    <w:rsid w:val="00067E6C"/>
    <w:rsid w:val="00082ACE"/>
    <w:rsid w:val="00094F27"/>
    <w:rsid w:val="000E4B9F"/>
    <w:rsid w:val="00120D1C"/>
    <w:rsid w:val="0013343C"/>
    <w:rsid w:val="00133489"/>
    <w:rsid w:val="001343B9"/>
    <w:rsid w:val="00144468"/>
    <w:rsid w:val="0017545A"/>
    <w:rsid w:val="00176B5F"/>
    <w:rsid w:val="001B2816"/>
    <w:rsid w:val="001E1317"/>
    <w:rsid w:val="001E1FEC"/>
    <w:rsid w:val="00210E69"/>
    <w:rsid w:val="00215C86"/>
    <w:rsid w:val="00217422"/>
    <w:rsid w:val="002266C8"/>
    <w:rsid w:val="0023313A"/>
    <w:rsid w:val="00246DC0"/>
    <w:rsid w:val="002504AD"/>
    <w:rsid w:val="00282E80"/>
    <w:rsid w:val="00285257"/>
    <w:rsid w:val="00293334"/>
    <w:rsid w:val="002A7563"/>
    <w:rsid w:val="002C4A27"/>
    <w:rsid w:val="002D4AB5"/>
    <w:rsid w:val="002D5629"/>
    <w:rsid w:val="0031023A"/>
    <w:rsid w:val="0033656D"/>
    <w:rsid w:val="0034256A"/>
    <w:rsid w:val="00344F65"/>
    <w:rsid w:val="00365F11"/>
    <w:rsid w:val="0037162E"/>
    <w:rsid w:val="00374ECF"/>
    <w:rsid w:val="003D32A7"/>
    <w:rsid w:val="003D5095"/>
    <w:rsid w:val="003F165D"/>
    <w:rsid w:val="00413BB5"/>
    <w:rsid w:val="004159AE"/>
    <w:rsid w:val="00430AA7"/>
    <w:rsid w:val="00441778"/>
    <w:rsid w:val="00457012"/>
    <w:rsid w:val="00475197"/>
    <w:rsid w:val="004D2A3D"/>
    <w:rsid w:val="004E254B"/>
    <w:rsid w:val="005111E0"/>
    <w:rsid w:val="005159CC"/>
    <w:rsid w:val="00531CCD"/>
    <w:rsid w:val="00547A5A"/>
    <w:rsid w:val="00555C1B"/>
    <w:rsid w:val="0058210F"/>
    <w:rsid w:val="00584F02"/>
    <w:rsid w:val="00597D09"/>
    <w:rsid w:val="005A476F"/>
    <w:rsid w:val="005B02E3"/>
    <w:rsid w:val="00624970"/>
    <w:rsid w:val="006436BA"/>
    <w:rsid w:val="00657EF7"/>
    <w:rsid w:val="00674D0A"/>
    <w:rsid w:val="00694888"/>
    <w:rsid w:val="006D529E"/>
    <w:rsid w:val="006D559D"/>
    <w:rsid w:val="006D62F0"/>
    <w:rsid w:val="00713227"/>
    <w:rsid w:val="00781437"/>
    <w:rsid w:val="007A0B3F"/>
    <w:rsid w:val="007A1E8A"/>
    <w:rsid w:val="007A1F68"/>
    <w:rsid w:val="007B17E7"/>
    <w:rsid w:val="007F6FD1"/>
    <w:rsid w:val="00801C42"/>
    <w:rsid w:val="008065BC"/>
    <w:rsid w:val="00807F4B"/>
    <w:rsid w:val="00833D2B"/>
    <w:rsid w:val="008360A1"/>
    <w:rsid w:val="008D5D3F"/>
    <w:rsid w:val="009273CE"/>
    <w:rsid w:val="0093220F"/>
    <w:rsid w:val="009327D5"/>
    <w:rsid w:val="00955D15"/>
    <w:rsid w:val="00956083"/>
    <w:rsid w:val="0095738B"/>
    <w:rsid w:val="009718B7"/>
    <w:rsid w:val="00997C9C"/>
    <w:rsid w:val="009A1F3E"/>
    <w:rsid w:val="009A4D7C"/>
    <w:rsid w:val="009A5C01"/>
    <w:rsid w:val="009B0B1F"/>
    <w:rsid w:val="009B1A29"/>
    <w:rsid w:val="009B1ACE"/>
    <w:rsid w:val="009C36BB"/>
    <w:rsid w:val="009D7489"/>
    <w:rsid w:val="009E52F7"/>
    <w:rsid w:val="009F023D"/>
    <w:rsid w:val="00A334BC"/>
    <w:rsid w:val="00A33A7A"/>
    <w:rsid w:val="00A63704"/>
    <w:rsid w:val="00AB1F6C"/>
    <w:rsid w:val="00AF2609"/>
    <w:rsid w:val="00B045A4"/>
    <w:rsid w:val="00B11832"/>
    <w:rsid w:val="00B27066"/>
    <w:rsid w:val="00B34B67"/>
    <w:rsid w:val="00B4246F"/>
    <w:rsid w:val="00B53FFD"/>
    <w:rsid w:val="00B54DD8"/>
    <w:rsid w:val="00B62E9F"/>
    <w:rsid w:val="00B64727"/>
    <w:rsid w:val="00BA2EBF"/>
    <w:rsid w:val="00BF6036"/>
    <w:rsid w:val="00C13FF8"/>
    <w:rsid w:val="00C21623"/>
    <w:rsid w:val="00C32892"/>
    <w:rsid w:val="00C34F20"/>
    <w:rsid w:val="00C5122C"/>
    <w:rsid w:val="00C63F0F"/>
    <w:rsid w:val="00C700A9"/>
    <w:rsid w:val="00C96F4E"/>
    <w:rsid w:val="00CA4E03"/>
    <w:rsid w:val="00D02943"/>
    <w:rsid w:val="00D1214D"/>
    <w:rsid w:val="00D156DF"/>
    <w:rsid w:val="00D17E3A"/>
    <w:rsid w:val="00D45D81"/>
    <w:rsid w:val="00D502FC"/>
    <w:rsid w:val="00D54FFC"/>
    <w:rsid w:val="00D5732B"/>
    <w:rsid w:val="00D629BD"/>
    <w:rsid w:val="00D6636A"/>
    <w:rsid w:val="00D7706B"/>
    <w:rsid w:val="00D862ED"/>
    <w:rsid w:val="00DA0FEF"/>
    <w:rsid w:val="00DA12FA"/>
    <w:rsid w:val="00DB78F0"/>
    <w:rsid w:val="00DE0B80"/>
    <w:rsid w:val="00DE211E"/>
    <w:rsid w:val="00DE41A4"/>
    <w:rsid w:val="00E1110F"/>
    <w:rsid w:val="00E1234A"/>
    <w:rsid w:val="00E466FA"/>
    <w:rsid w:val="00E50858"/>
    <w:rsid w:val="00E82CD1"/>
    <w:rsid w:val="00EA32C6"/>
    <w:rsid w:val="00EB602C"/>
    <w:rsid w:val="00EE0FF9"/>
    <w:rsid w:val="00F213A1"/>
    <w:rsid w:val="00F25CB0"/>
    <w:rsid w:val="00F26394"/>
    <w:rsid w:val="00F572BA"/>
    <w:rsid w:val="00F724FB"/>
    <w:rsid w:val="00F77450"/>
    <w:rsid w:val="00F87D64"/>
    <w:rsid w:val="00F96D51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E9BD3-7D4F-44DE-8DDF-A2F16E2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2A7563"/>
  </w:style>
  <w:style w:type="table" w:styleId="af1">
    <w:name w:val="Table Grid"/>
    <w:basedOn w:val="a1"/>
    <w:rsid w:val="002A75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2A7563"/>
    <w:rPr>
      <w:color w:val="0000FF"/>
      <w:u w:val="single"/>
    </w:rPr>
  </w:style>
  <w:style w:type="character" w:styleId="af3">
    <w:name w:val="FollowedHyperlink"/>
    <w:uiPriority w:val="99"/>
    <w:unhideWhenUsed/>
    <w:rsid w:val="002A7563"/>
    <w:rPr>
      <w:color w:val="800080"/>
      <w:u w:val="single"/>
    </w:rPr>
  </w:style>
  <w:style w:type="paragraph" w:customStyle="1" w:styleId="xl67">
    <w:name w:val="xl67"/>
    <w:basedOn w:val="a"/>
    <w:rsid w:val="002A75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A7563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A7563"/>
    <w:pPr>
      <w:spacing w:before="100" w:beforeAutospacing="1" w:after="100" w:afterAutospacing="1"/>
    </w:pPr>
  </w:style>
  <w:style w:type="paragraph" w:customStyle="1" w:styleId="xl74">
    <w:name w:val="xl74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A7563"/>
    <w:pPr>
      <w:spacing w:before="100" w:beforeAutospacing="1" w:after="100" w:afterAutospacing="1"/>
    </w:pPr>
  </w:style>
  <w:style w:type="paragraph" w:customStyle="1" w:styleId="xl79">
    <w:name w:val="xl79"/>
    <w:basedOn w:val="a"/>
    <w:rsid w:val="002A75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5">
    <w:name w:val="xl9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2A756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A7563"/>
    <w:pPr>
      <w:spacing w:before="100" w:beforeAutospacing="1" w:after="100" w:afterAutospacing="1"/>
    </w:pPr>
    <w:rPr>
      <w:u w:val="single"/>
    </w:rPr>
  </w:style>
  <w:style w:type="paragraph" w:customStyle="1" w:styleId="xl115">
    <w:name w:val="xl115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2A7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A7563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A756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2A7563"/>
    <w:pPr>
      <w:spacing w:before="100" w:beforeAutospacing="1" w:after="100" w:afterAutospacing="1"/>
      <w:jc w:val="right"/>
    </w:pPr>
  </w:style>
  <w:style w:type="paragraph" w:styleId="af4">
    <w:name w:val="header"/>
    <w:basedOn w:val="a"/>
    <w:link w:val="af5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D156DF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D156DF"/>
    <w:rPr>
      <w:rFonts w:ascii="Calibri" w:eastAsia="Times New Roman" w:hAnsi="Calibri" w:cs="Times New Roman"/>
      <w:lang w:eastAsia="ru-RU"/>
    </w:rPr>
  </w:style>
  <w:style w:type="character" w:styleId="af8">
    <w:name w:val="page number"/>
    <w:basedOn w:val="a0"/>
    <w:qFormat/>
    <w:rsid w:val="00D156DF"/>
  </w:style>
  <w:style w:type="numbering" w:customStyle="1" w:styleId="23">
    <w:name w:val="Нет списка2"/>
    <w:next w:val="a2"/>
    <w:semiHidden/>
    <w:rsid w:val="00D1214D"/>
  </w:style>
  <w:style w:type="numbering" w:customStyle="1" w:styleId="31">
    <w:name w:val="Нет списка3"/>
    <w:next w:val="a2"/>
    <w:semiHidden/>
    <w:rsid w:val="00B4246F"/>
  </w:style>
  <w:style w:type="numbering" w:customStyle="1" w:styleId="110">
    <w:name w:val="Нет списка11"/>
    <w:next w:val="a2"/>
    <w:uiPriority w:val="99"/>
    <w:semiHidden/>
    <w:unhideWhenUsed/>
    <w:rsid w:val="00B4246F"/>
  </w:style>
  <w:style w:type="character" w:customStyle="1" w:styleId="af9">
    <w:name w:val="Цветовое выделение"/>
    <w:uiPriority w:val="99"/>
    <w:rsid w:val="00B4246F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B4246F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B424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e">
    <w:name w:val="Комментарий"/>
    <w:basedOn w:val="a"/>
    <w:next w:val="a"/>
    <w:uiPriority w:val="99"/>
    <w:rsid w:val="00B424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numbering" w:customStyle="1" w:styleId="4">
    <w:name w:val="Нет списка4"/>
    <w:next w:val="a2"/>
    <w:uiPriority w:val="99"/>
    <w:semiHidden/>
    <w:unhideWhenUsed/>
    <w:rsid w:val="0093220F"/>
  </w:style>
  <w:style w:type="table" w:customStyle="1" w:styleId="12">
    <w:name w:val="Сетка таблицы1"/>
    <w:basedOn w:val="a1"/>
    <w:next w:val="af1"/>
    <w:uiPriority w:val="59"/>
    <w:rsid w:val="00932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93220F"/>
    <w:rPr>
      <w:rFonts w:ascii="Times New Roman" w:eastAsia="Times New Roman" w:hAnsi="Times New Roman"/>
      <w:b/>
      <w:bCs/>
      <w:i/>
      <w:iCs/>
      <w:spacing w:val="-10"/>
      <w:shd w:val="clear" w:color="auto" w:fill="FFFFFF"/>
    </w:rPr>
  </w:style>
  <w:style w:type="character" w:customStyle="1" w:styleId="2105pt0pt">
    <w:name w:val="Основной текст (2) + 10;5 pt;Не полужирный;Не курсив;Интервал 0 pt"/>
    <w:rsid w:val="0093220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3220F"/>
    <w:pPr>
      <w:widowControl w:val="0"/>
      <w:shd w:val="clear" w:color="auto" w:fill="FFFFFF"/>
      <w:spacing w:line="250" w:lineRule="exact"/>
    </w:pPr>
    <w:rPr>
      <w:rFonts w:cstheme="minorBidi"/>
      <w:b/>
      <w:bCs/>
      <w:i/>
      <w:i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tyarulskij-s-s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51;n=1610815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3</cp:revision>
  <cp:lastPrinted>2023-11-24T08:05:00Z</cp:lastPrinted>
  <dcterms:created xsi:type="dcterms:W3CDTF">2024-11-02T03:06:00Z</dcterms:created>
  <dcterms:modified xsi:type="dcterms:W3CDTF">2024-11-02T03:35:00Z</dcterms:modified>
</cp:coreProperties>
</file>